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19.png" ContentType="image/png"/>
  <Override PartName="/word/media/rId36.png" ContentType="image/png"/>
  <Override PartName="/word/media/rId27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Week03｜课时3｜增量与</w:t>
      </w:r>
      <w:r>
        <w:t xml:space="preserve"> </w:t>
      </w:r>
      <w:r>
        <w:rPr>
          <w:rFonts w:hint="eastAsia"/>
        </w:rPr>
        <w:t xml:space="preserve">CDC：cursor、WAL、乱序、去重与“不要轻易承诺</w:t>
      </w:r>
      <w:r>
        <w:t xml:space="preserve"> exactly-once”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先把增量-ingest-的边界讲清再谈更复杂的-cdc-语义"/>
    <w:p>
      <w:pPr>
        <w:pStyle w:val="Heading2"/>
      </w:pPr>
      <w:r>
        <w:rPr>
          <w:rFonts w:hint="eastAsia"/>
        </w:rPr>
        <w:t xml:space="preserve">先把增量</w:t>
      </w:r>
      <w:r>
        <w:t xml:space="preserve"> ingest </w:t>
      </w:r>
      <w:r>
        <w:rPr>
          <w:rFonts w:hint="eastAsia"/>
        </w:rPr>
        <w:t xml:space="preserve">的边界讲清，再谈更复杂的</w:t>
      </w:r>
      <w:r>
        <w:t xml:space="preserve"> CDC </w:t>
      </w:r>
      <w:r>
        <w:rPr>
          <w:rFonts w:hint="eastAsia"/>
        </w:rPr>
        <w:t xml:space="preserve">语义</w:t>
      </w:r>
    </w:p>
    <w:p>
      <w:pPr>
        <w:pStyle w:val="FirstParagraph"/>
      </w:pPr>
      <w:r>
        <w:rPr>
          <w:rFonts w:hint="eastAsia"/>
        </w:rPr>
        <w:t xml:space="preserve">这一讲开始进入</w:t>
      </w:r>
      <w:r>
        <w:t xml:space="preserve"> Week03 </w:t>
      </w:r>
      <w:r>
        <w:rPr>
          <w:rFonts w:hint="eastAsia"/>
        </w:rPr>
        <w:t xml:space="preserve">最容易被误判的部分：</w:t>
      </w:r>
    </w:p>
    <w:p>
      <w:pPr>
        <w:pStyle w:val="BodyText"/>
      </w:pPr>
      <w:r>
        <w:rPr>
          <w:rFonts w:hint="eastAsia"/>
          <w:b/>
          <w:bCs/>
        </w:rPr>
        <w:t xml:space="preserve">很多团队不是不会做全量，而是把“看起来像增量”误当成“已经有了稳定增量链路”。</w:t>
      </w:r>
    </w:p>
    <w:p>
      <w:pPr>
        <w:pStyle w:val="BodyText"/>
      </w:pPr>
      <w:r>
        <w:rPr>
          <w:rFonts w:hint="eastAsia"/>
        </w:rPr>
        <w:t xml:space="preserve">如果</w:t>
      </w:r>
      <w:r>
        <w:t xml:space="preserve"> cursor </w:t>
      </w:r>
      <w:r>
        <w:rPr>
          <w:rFonts w:hint="eastAsia"/>
        </w:rPr>
        <w:t xml:space="preserve">推进方式、checkpoint</w:t>
      </w:r>
      <w:r>
        <w:t xml:space="preserve"> </w:t>
      </w:r>
      <w:r>
        <w:rPr>
          <w:rFonts w:hint="eastAsia"/>
        </w:rPr>
        <w:t xml:space="preserve">记录、迟到数据边界和去重策略没有讲清，系统迟早会在重跑、补数和回放上失控。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4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回看课时</w:t>
        </w:r>
        <w:r>
          <w:rPr>
            <w:rStyle w:val="Hyperlink"/>
          </w:rPr>
          <w:t xml:space="preserve"> 2</w:t>
        </w:r>
      </w:hyperlink>
      <w:r>
        <w:t xml:space="preserve"> </w:t>
      </w:r>
      <w:hyperlink r:id="rId11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Week03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2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3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4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5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课时</w:t>
      </w:r>
      <w:r>
        <w:t xml:space="preserve"> 1 </w:t>
      </w:r>
      <w:r>
        <w:rPr>
          <w:rFonts w:hint="eastAsia"/>
        </w:rPr>
        <w:t xml:space="preserve">你已经建立了一个很重要的判断：</w:t>
      </w:r>
    </w:p>
    <w:p>
      <w:pPr>
        <w:pStyle w:val="BodyText"/>
      </w:pPr>
      <w:r>
        <w:rPr>
          <w:b/>
          <w:bCs/>
        </w:rPr>
        <w:t xml:space="preserve">Week03 </w:t>
      </w:r>
      <w:r>
        <w:rPr>
          <w:rFonts w:hint="eastAsia"/>
          <w:b/>
          <w:bCs/>
        </w:rPr>
        <w:t xml:space="preserve">的重点不是“能把数据搬上来”，而是让</w:t>
      </w:r>
      <w:r>
        <w:rPr>
          <w:b/>
          <w:bCs/>
        </w:rPr>
        <w:t xml:space="preserve"> ingestion </w:t>
      </w:r>
      <w:r>
        <w:rPr>
          <w:rFonts w:hint="eastAsia"/>
          <w:b/>
          <w:bCs/>
        </w:rPr>
        <w:t xml:space="preserve">可重复、可追踪、可恢复。</w:t>
      </w:r>
    </w:p>
    <w:p>
      <w:pPr>
        <w:pStyle w:val="BodyText"/>
      </w:pPr>
      <w:r>
        <w:rPr>
          <w:rFonts w:hint="eastAsia"/>
        </w:rPr>
        <w:t xml:space="preserve">课时</w:t>
      </w:r>
      <w:r>
        <w:t xml:space="preserve"> 2 </w:t>
      </w:r>
      <w:r>
        <w:rPr>
          <w:rFonts w:hint="eastAsia"/>
        </w:rPr>
        <w:t xml:space="preserve">又把这个判断进一步压成了</w:t>
      </w:r>
      <w:r>
        <w:t xml:space="preserve"> batch </w:t>
      </w:r>
      <w:r>
        <w:rPr>
          <w:rFonts w:hint="eastAsia"/>
        </w:rPr>
        <w:t xml:space="preserve">主链路：manifest、批次边界、幂等写入、完整性校验。</w:t>
      </w:r>
    </w:p>
    <w:p>
      <w:pPr>
        <w:pStyle w:val="BodyText"/>
      </w:pPr>
      <w:r>
        <w:rPr>
          <w:rFonts w:hint="eastAsia"/>
        </w:rPr>
        <w:t xml:space="preserve">但只要你的系统开始从“整批导入”走向“持续更新”，问题就会立刻升级：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哪个字段才配当增量游标？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为什么</w:t>
      </w:r>
      <w:r>
        <w:t xml:space="preserve"> </w:t>
      </w:r>
      <w:r>
        <w:rPr>
          <w:rStyle w:val="VerbatimChar"/>
        </w:rPr>
        <w:t xml:space="preserve">updated_at</w:t>
      </w:r>
      <w:r>
        <w:t xml:space="preserve"> </w:t>
      </w:r>
      <w:r>
        <w:rPr>
          <w:rFonts w:hint="eastAsia"/>
        </w:rPr>
        <w:t xml:space="preserve">看起来简单，实际上最容易把你带沟里？</w:t>
      </w:r>
    </w:p>
    <w:p>
      <w:pPr>
        <w:pStyle w:val="Compact"/>
        <w:numPr>
          <w:ilvl w:val="0"/>
          <w:numId w:val="1001"/>
        </w:numPr>
      </w:pPr>
      <w:r>
        <w:t xml:space="preserve">WAL / logical decoding / CDC </w:t>
      </w:r>
      <w:r>
        <w:rPr>
          <w:rFonts w:hint="eastAsia"/>
        </w:rPr>
        <w:t xml:space="preserve">到底解决了什么，没解决什么？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为什么很多人一提流式，就会过早承诺</w:t>
      </w:r>
      <w:r>
        <w:t xml:space="preserve"> </w:t>
      </w:r>
      <w:r>
        <w:rPr>
          <w:rFonts w:hint="eastAsia"/>
        </w:rPr>
        <w:t xml:space="preserve">exactly-once？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迟到数据、重复数据、乱序事件和崩溃恢复，应该怎么设计边界？</w:t>
      </w:r>
    </w:p>
    <w:p>
      <w:pPr>
        <w:pStyle w:val="FirstParagraph"/>
      </w:pPr>
      <w:r>
        <w:rPr>
          <w:rFonts w:hint="eastAsia"/>
        </w:rPr>
        <w:t xml:space="preserve">所以这节课真正要解决的是：</w:t>
      </w:r>
    </w:p>
    <w:p>
      <w:pPr>
        <w:pStyle w:val="BodyText"/>
      </w:pPr>
      <w:r>
        <w:rPr>
          <w:rFonts w:hint="eastAsia"/>
          <w:b/>
          <w:bCs/>
        </w:rPr>
        <w:t xml:space="preserve">如何把</w:t>
      </w:r>
      <w:r>
        <w:rPr>
          <w:b/>
          <w:bCs/>
        </w:rPr>
        <w:t xml:space="preserve"> Week03 </w:t>
      </w:r>
      <w:r>
        <w:rPr>
          <w:rFonts w:hint="eastAsia"/>
          <w:b/>
          <w:bCs/>
        </w:rPr>
        <w:t xml:space="preserve">从“批处理基线”推进到“增量</w:t>
      </w:r>
      <w:r>
        <w:rPr>
          <w:b/>
          <w:bCs/>
        </w:rPr>
        <w:t xml:space="preserve"> / CDC </w:t>
      </w:r>
      <w:r>
        <w:rPr>
          <w:rFonts w:hint="eastAsia"/>
          <w:b/>
          <w:bCs/>
        </w:rPr>
        <w:t xml:space="preserve">语义基线”，并且不在术语上过度承诺。</w:t>
      </w:r>
    </w:p>
    <w:bookmarkEnd w:id="15"/>
    <w:bookmarkStart w:id="16" w:name="参考学习时间5565-分钟"/>
    <w:p>
      <w:pPr>
        <w:pStyle w:val="Heading2"/>
      </w:pPr>
      <w:r>
        <w:rPr>
          <w:rFonts w:hint="eastAsia"/>
        </w:rPr>
        <w:t xml:space="preserve">参考学习时间（55–65</w:t>
      </w:r>
      <w:r>
        <w:t xml:space="preserve"> </w:t>
      </w:r>
      <w:r>
        <w:rPr>
          <w:rFonts w:hint="eastAsia"/>
        </w:rPr>
        <w:t xml:space="preserve">分钟）</w:t>
      </w:r>
    </w:p>
    <w:p>
      <w:pPr>
        <w:pStyle w:val="FirstParagraph"/>
      </w:pPr>
      <w:r>
        <w:rPr>
          <w:rFonts w:hint="eastAsia"/>
        </w:rPr>
        <w:t xml:space="preserve">如果你只阅读正文，大约需要</w:t>
      </w:r>
      <w:r>
        <w:t xml:space="preserve"> 35–40 </w:t>
      </w:r>
      <w:r>
        <w:rPr>
          <w:rFonts w:hint="eastAsia"/>
        </w:rPr>
        <w:t xml:space="preserve">分钟；如果你跟着本课一起把</w:t>
      </w:r>
      <w:r>
        <w:t xml:space="preserve"> </w:t>
      </w:r>
      <w:r>
        <w:rPr>
          <w:rStyle w:val="VerbatimChar"/>
        </w:rPr>
        <w:t xml:space="preserve">cursor / watermark / checkpoint / dedupe / idempotency</w:t>
      </w:r>
      <w:r>
        <w:t xml:space="preserve"> </w:t>
      </w:r>
      <w:r>
        <w:rPr>
          <w:rFonts w:hint="eastAsia"/>
        </w:rPr>
        <w:t xml:space="preserve">的边界写进</w:t>
      </w:r>
      <w:r>
        <w:t xml:space="preserve"> </w:t>
      </w:r>
      <w:r>
        <w:rPr>
          <w:rStyle w:val="VerbatimChar"/>
        </w:rPr>
        <w:t xml:space="preserve">incremental_ingest_strategy_v1.md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checkpoint_state_v1.md</w:t>
      </w:r>
      <w:r>
        <w:rPr>
          <w:rFonts w:hint="eastAsia"/>
        </w:rPr>
        <w:t xml:space="preserve">，建议预留</w:t>
      </w:r>
      <w:r>
        <w:t xml:space="preserve"> 55–65 </w:t>
      </w:r>
      <w:r>
        <w:rPr>
          <w:rFonts w:hint="eastAsia"/>
        </w:rPr>
        <w:t xml:space="preserve">分钟。</w:t>
      </w:r>
    </w:p>
    <w:bookmarkEnd w:id="16"/>
    <w:bookmarkStart w:id="17" w:name="学完这一讲你应该能做到什么"/>
    <w:p>
      <w:pPr>
        <w:pStyle w:val="Heading2"/>
      </w:pPr>
      <w:r>
        <w:rPr>
          <w:rFonts w:hint="eastAsia"/>
        </w:rPr>
        <w:t xml:space="preserve">学完这一讲，你应该能做到什么</w:t>
      </w:r>
    </w:p>
    <w:p>
      <w:pPr>
        <w:pStyle w:val="FirstParagraph"/>
      </w:pPr>
      <w:r>
        <w:rPr>
          <w:rFonts w:hint="eastAsia"/>
        </w:rPr>
        <w:t xml:space="preserve">完成这一讲后，你应该能：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解释为什么增量</w:t>
      </w:r>
      <w:r>
        <w:t xml:space="preserve"> ingest </w:t>
      </w:r>
      <w:r>
        <w:rPr>
          <w:rFonts w:hint="eastAsia"/>
        </w:rPr>
        <w:t xml:space="preserve">比</w:t>
      </w:r>
      <w:r>
        <w:t xml:space="preserve"> batch ingest </w:t>
      </w:r>
      <w:r>
        <w:rPr>
          <w:rFonts w:hint="eastAsia"/>
        </w:rPr>
        <w:t xml:space="preserve">更容易出错。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分清</w:t>
      </w:r>
      <w:r>
        <w:t xml:space="preserve"> </w:t>
      </w:r>
      <w:r>
        <w:rPr>
          <w:rStyle w:val="VerbatimChar"/>
        </w:rPr>
        <w:t xml:space="preserve">cursor</w:t>
      </w:r>
      <w:r>
        <w:t xml:space="preserve">、</w:t>
      </w:r>
      <w:r>
        <w:rPr>
          <w:rStyle w:val="VerbatimChar"/>
        </w:rPr>
        <w:t xml:space="preserve">watermark</w:t>
      </w:r>
      <w:r>
        <w:t xml:space="preserve">、</w:t>
      </w:r>
      <w:r>
        <w:rPr>
          <w:rStyle w:val="VerbatimChar"/>
        </w:rPr>
        <w:t xml:space="preserve">checkpoint</w:t>
      </w:r>
      <w:r>
        <w:t xml:space="preserve"> </w:t>
      </w:r>
      <w:r>
        <w:rPr>
          <w:rFonts w:hint="eastAsia"/>
        </w:rPr>
        <w:t xml:space="preserve">三个概念，不再混用。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理解</w:t>
      </w:r>
      <w:r>
        <w:t xml:space="preserve"> PostgreSQL logical replication / logical decoding / replication slot </w:t>
      </w:r>
      <w:r>
        <w:rPr>
          <w:rFonts w:hint="eastAsia"/>
        </w:rPr>
        <w:t xml:space="preserve">在</w:t>
      </w:r>
      <w:r>
        <w:t xml:space="preserve"> CDC </w:t>
      </w:r>
      <w:r>
        <w:rPr>
          <w:rFonts w:hint="eastAsia"/>
        </w:rPr>
        <w:t xml:space="preserve">中扮演什么角色。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理解为什么当前课程主线不应该轻易承诺</w:t>
      </w:r>
      <w:r>
        <w:t xml:space="preserve"> </w:t>
      </w:r>
      <w:r>
        <w:rPr>
          <w:rFonts w:hint="eastAsia"/>
        </w:rPr>
        <w:t xml:space="preserve">exactly-once，而应优先落地</w:t>
      </w:r>
      <w:r>
        <w:t xml:space="preserve"> </w:t>
      </w:r>
      <w:r>
        <w:rPr>
          <w:rStyle w:val="VerbatimChar"/>
        </w:rPr>
        <w:t xml:space="preserve">at-least-once + idempotent write + dedupe + replayable recovery</w:t>
      </w:r>
      <w:r>
        <w:t xml:space="preserve">。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基于</w:t>
      </w:r>
      <w:r>
        <w:t xml:space="preserve"> OmniSupport Copilot </w:t>
      </w:r>
      <w:r>
        <w:rPr>
          <w:rFonts w:hint="eastAsia"/>
        </w:rPr>
        <w:t xml:space="preserve">当前</w:t>
      </w:r>
      <w:r>
        <w:t xml:space="preserve"> </w:t>
      </w:r>
      <w:r>
        <w:rPr>
          <w:rFonts w:hint="eastAsia"/>
        </w:rPr>
        <w:t xml:space="preserve">repo，写出一份可直接进入后续实现的《增量采集策略说明》与《checkpoint</w:t>
      </w:r>
      <w:r>
        <w:t xml:space="preserve"> </w:t>
      </w:r>
      <w:r>
        <w:rPr>
          <w:rFonts w:hint="eastAsia"/>
        </w:rPr>
        <w:t xml:space="preserve">设计草案》。</w:t>
      </w:r>
    </w:p>
    <w:bookmarkEnd w:id="17"/>
    <w:bookmarkStart w:id="18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FirstParagraph"/>
      </w:pPr>
      <w:r>
        <w:rPr>
          <w:rFonts w:hint="eastAsia"/>
        </w:rPr>
        <w:t xml:space="preserve">学完这一讲后，你至少应该在仓库里新增或补齐这</w:t>
      </w:r>
      <w:r>
        <w:t xml:space="preserve"> 3 </w:t>
      </w:r>
      <w:r>
        <w:rPr>
          <w:rFonts w:hint="eastAsia"/>
        </w:rPr>
        <w:t xml:space="preserve">个文件：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docs/blueprints/week03/incremental_ingest_strategy_v1.md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docs/blueprints/week03/checkpoint_state_v1.md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reports/week03/late_arrival_decision_table.csv</w:t>
      </w:r>
    </w:p>
    <w:p>
      <w:pPr>
        <w:pStyle w:val="FirstParagraph"/>
      </w:pPr>
      <w:r>
        <w:rPr>
          <w:rFonts w:hint="eastAsia"/>
        </w:rPr>
        <w:t xml:space="preserve">这</w:t>
      </w:r>
      <w:r>
        <w:t xml:space="preserve"> 3 </w:t>
      </w:r>
      <w:r>
        <w:rPr>
          <w:rFonts w:hint="eastAsia"/>
        </w:rPr>
        <w:t xml:space="preserve">个文件的作用分别是：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incremental_ingest_strategy_v1.md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说明哪些</w:t>
            </w:r>
            <w:r>
              <w:t xml:space="preserve"> source </w:t>
            </w:r>
            <w:r>
              <w:rPr>
                <w:rFonts w:hint="eastAsia"/>
              </w:rPr>
              <w:t xml:space="preserve">该走</w:t>
            </w:r>
            <w:r>
              <w:t xml:space="preserve"> </w:t>
            </w:r>
            <w:r>
              <w:rPr>
                <w:rFonts w:hint="eastAsia"/>
              </w:rPr>
              <w:t xml:space="preserve">incremental，游标如何选，哪些场景仍保留</w:t>
            </w:r>
            <w:r>
              <w:t xml:space="preserve"> batch / snapshot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checkpoint_state_v1.md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  <w:r>
              <w:t xml:space="preserve"> checkpoint / watermark / replay </w:t>
            </w:r>
            <w:r>
              <w:rPr>
                <w:rFonts w:hint="eastAsia"/>
              </w:rPr>
              <w:t xml:space="preserve">边界，避免后续实现时各写各的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late_arrival_decision_table.csv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明确迟到、重复、乱序、修复、补数各类事件的处理动作</w:t>
            </w:r>
          </w:p>
        </w:tc>
      </w:tr>
    </w:tbl>
    <w:bookmarkEnd w:id="18"/>
    <w:bookmarkStart w:id="22" w:name="先看一张总图"/>
    <w:p>
      <w:pPr>
        <w:pStyle w:val="Heading2"/>
      </w:pPr>
      <w:r>
        <w:rPr>
          <w:rFonts w:hint="eastAsia"/>
        </w:rPr>
        <w:t xml:space="preserve">先看一张总图</w:t>
      </w:r>
    </w:p>
    <w:p>
      <w:pPr>
        <w:pStyle w:val="FirstParagraph"/>
      </w:pPr>
      <w:r>
        <w:drawing>
          <wp:inline>
            <wp:extent cx="5334000" cy="2285602"/>
            <wp:effectExtent b="0" l="0" r="0" t="0"/>
            <wp:docPr descr="" title="" id="20" name="Picture"/>
            <a:graphic>
              <a:graphicData uri="http://schemas.openxmlformats.org/drawingml/2006/picture">
                <pic:pic>
                  <pic:nvPicPr>
                    <pic:cNvPr descr="../assets/week03/week03-lesson03-overview-map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856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如果把</w:t>
      </w:r>
      <w:r>
        <w:t xml:space="preserve"> Week03 </w:t>
      </w:r>
      <w:r>
        <w:rPr>
          <w:rFonts w:hint="eastAsia"/>
        </w:rPr>
        <w:t xml:space="preserve">看成一条连续的工程链路，本课的作用不是“多讲一点流式概念”，而是：</w:t>
      </w:r>
    </w:p>
    <w:p>
      <w:pPr>
        <w:pStyle w:val="BodyText"/>
      </w:pPr>
      <w:r>
        <w:rPr>
          <w:rFonts w:hint="eastAsia"/>
          <w:b/>
          <w:bCs/>
        </w:rPr>
        <w:t xml:space="preserve">把</w:t>
      </w:r>
      <w:r>
        <w:rPr>
          <w:b/>
          <w:bCs/>
        </w:rPr>
        <w:t xml:space="preserve"> batch </w:t>
      </w:r>
      <w:r>
        <w:rPr>
          <w:rFonts w:hint="eastAsia"/>
          <w:b/>
          <w:bCs/>
        </w:rPr>
        <w:t xml:space="preserve">基线推进到增量与</w:t>
      </w:r>
      <w:r>
        <w:rPr>
          <w:b/>
          <w:bCs/>
        </w:rPr>
        <w:t xml:space="preserve"> CDC </w:t>
      </w:r>
      <w:r>
        <w:rPr>
          <w:rFonts w:hint="eastAsia"/>
          <w:b/>
          <w:bCs/>
        </w:rPr>
        <w:t xml:space="preserve">的边界判断。</w:t>
      </w:r>
    </w:p>
    <w:bookmarkEnd w:id="22"/>
    <w:bookmarkStart w:id="30" w:name="为什么增量-ingest-比全量更难"/>
    <w:p>
      <w:pPr>
        <w:pStyle w:val="Heading2"/>
      </w:pPr>
      <w:r>
        <w:t xml:space="preserve">1. </w:t>
      </w:r>
      <w:r>
        <w:rPr>
          <w:rFonts w:hint="eastAsia"/>
        </w:rPr>
        <w:t xml:space="preserve">为什么增量</w:t>
      </w:r>
      <w:r>
        <w:t xml:space="preserve"> ingest </w:t>
      </w:r>
      <w:r>
        <w:rPr>
          <w:rFonts w:hint="eastAsia"/>
        </w:rPr>
        <w:t xml:space="preserve">比全量更难</w:t>
      </w:r>
    </w:p>
    <w:p>
      <w:pPr>
        <w:pStyle w:val="FirstParagraph"/>
      </w:pPr>
      <w:r>
        <w:rPr>
          <w:rFonts w:hint="eastAsia"/>
        </w:rPr>
        <w:t xml:space="preserve">全量</w:t>
      </w:r>
      <w:r>
        <w:t xml:space="preserve"> ingest </w:t>
      </w:r>
      <w:r>
        <w:rPr>
          <w:rFonts w:hint="eastAsia"/>
        </w:rPr>
        <w:t xml:space="preserve">的边界通常比较简单：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输入范围是全部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失败后重跑逻辑直观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很多问题都可以粗暴覆盖</w:t>
      </w:r>
    </w:p>
    <w:p>
      <w:pPr>
        <w:pStyle w:val="FirstParagraph"/>
      </w:pPr>
      <w:r>
        <w:rPr>
          <w:rFonts w:hint="eastAsia"/>
        </w:rPr>
        <w:t xml:space="preserve">增量</w:t>
      </w:r>
      <w:r>
        <w:t xml:space="preserve"> ingest </w:t>
      </w:r>
      <w:r>
        <w:rPr>
          <w:rFonts w:hint="eastAsia"/>
        </w:rPr>
        <w:t xml:space="preserve">则必须同时处理：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新批次进入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重复事件进入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迟到事件进入</w:t>
      </w:r>
    </w:p>
    <w:p>
      <w:pPr>
        <w:pStyle w:val="Compact"/>
        <w:numPr>
          <w:ilvl w:val="0"/>
          <w:numId w:val="1005"/>
        </w:numPr>
      </w:pPr>
      <w:r>
        <w:t xml:space="preserve">checkpoint </w:t>
      </w:r>
      <w:r>
        <w:rPr>
          <w:rFonts w:hint="eastAsia"/>
        </w:rPr>
        <w:t xml:space="preserve">继续前进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某一段历史窗口需要</w:t>
      </w:r>
      <w:r>
        <w:t xml:space="preserve"> replay / backfill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问题</w:t>
            </w:r>
          </w:p>
        </w:tc>
        <w:tc>
          <w:tcPr/>
          <w:p>
            <w:pPr>
              <w:pStyle w:val="Compact"/>
            </w:pPr>
            <w:r>
              <w:t xml:space="preserve">Batch </w:t>
            </w:r>
            <w:r>
              <w:rPr>
                <w:rFonts w:hint="eastAsia"/>
              </w:rPr>
              <w:t xml:space="preserve">里通常怎么处理</w:t>
            </w:r>
          </w:p>
        </w:tc>
        <w:tc>
          <w:tcPr/>
          <w:p>
            <w:pPr>
              <w:pStyle w:val="Compact"/>
            </w:pPr>
            <w:r>
              <w:t xml:space="preserve">Incremental / CDC </w:t>
            </w:r>
            <w:r>
              <w:rPr>
                <w:rFonts w:hint="eastAsia"/>
              </w:rPr>
              <w:t xml:space="preserve">里为什么更难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失败就整批重跑或整批覆盖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同一条记录可能跨多次同步反复出现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迟到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重新补一批即可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迟到数据可能落到已关闭窗口之后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乱序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批次内部还能整体排序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流里不同</w:t>
            </w:r>
            <w:r>
              <w:t xml:space="preserve"> source / topic / slot </w:t>
            </w:r>
            <w:r>
              <w:rPr>
                <w:rFonts w:hint="eastAsia"/>
              </w:rPr>
              <w:t xml:space="preserve">的顺序不一定等于业务顺序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恢复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重跑这一批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恢复点、LSN、cursor、checkpoint</w:t>
            </w:r>
            <w:r>
              <w:t xml:space="preserve"> </w:t>
            </w:r>
            <w:r>
              <w:rPr>
                <w:rFonts w:hint="eastAsia"/>
              </w:rPr>
              <w:t xml:space="preserve">需要被持续记录</w:t>
            </w:r>
          </w:p>
        </w:tc>
      </w:tr>
    </w:tbl>
    <w:p>
      <w:pPr>
        <w:pStyle w:val="BodyText"/>
      </w:pPr>
      <w:r>
        <w:t xml:space="preserve">Airbyte </w:t>
      </w:r>
      <w:r>
        <w:rPr>
          <w:rFonts w:hint="eastAsia"/>
        </w:rPr>
        <w:t xml:space="preserve">在官方文档里把增量同步定义得非常清楚：增量同步通常依赖一个</w:t>
      </w:r>
      <w:r>
        <w:t xml:space="preserve"> cursor </w:t>
      </w:r>
      <w:r>
        <w:rPr>
          <w:rFonts w:hint="eastAsia"/>
        </w:rPr>
        <w:t xml:space="preserve">字段，很常见的是</w:t>
      </w:r>
      <w:r>
        <w:t xml:space="preserve"> </w:t>
      </w:r>
      <w:r>
        <w:rPr>
          <w:rStyle w:val="VerbatimChar"/>
        </w:rPr>
        <w:t xml:space="preserve">updated_at</w:t>
      </w:r>
      <w:r>
        <w:rPr>
          <w:rFonts w:hint="eastAsia"/>
        </w:rPr>
        <w:t xml:space="preserve">，只有大于这个</w:t>
      </w:r>
      <w:r>
        <w:t xml:space="preserve"> cursor </w:t>
      </w:r>
      <w:r>
        <w:rPr>
          <w:rFonts w:hint="eastAsia"/>
        </w:rPr>
        <w:t xml:space="preserve">的记录才会在下一次同步中被导出。</w:t>
      </w:r>
      <w:r>
        <w:rPr>
          <w:rStyle w:val="FootnoteReference"/>
        </w:rPr>
        <w:footnoteReference w:id="23"/>
      </w:r>
      <w:r>
        <w:t xml:space="preserve"> </w:t>
      </w:r>
      <w:r>
        <w:rPr>
          <w:rFonts w:hint="eastAsia"/>
        </w:rPr>
        <w:t xml:space="preserve">同时，Airbyte</w:t>
      </w:r>
      <w:r>
        <w:t xml:space="preserve"> </w:t>
      </w:r>
      <w:r>
        <w:rPr>
          <w:rFonts w:hint="eastAsia"/>
        </w:rPr>
        <w:t xml:space="preserve">也明确提醒：</w:t>
      </w:r>
      <w:r>
        <w:rPr>
          <w:rStyle w:val="VerbatimChar"/>
        </w:rPr>
        <w:t xml:space="preserve">Incremental | Append</w:t>
      </w:r>
      <w:r>
        <w:t xml:space="preserve"> </w:t>
      </w:r>
      <w:r>
        <w:rPr>
          <w:rFonts w:hint="eastAsia"/>
        </w:rPr>
        <w:t xml:space="preserve">的第一次同步本质上等价于</w:t>
      </w:r>
      <w:r>
        <w:t xml:space="preserve"> full </w:t>
      </w:r>
      <w:r>
        <w:rPr>
          <w:rFonts w:hint="eastAsia"/>
        </w:rPr>
        <w:t xml:space="preserve">refresh，而且这种模式是</w:t>
      </w:r>
      <w:r>
        <w:t xml:space="preserve"> </w:t>
      </w:r>
      <w:r>
        <w:rPr>
          <w:b/>
          <w:bCs/>
        </w:rPr>
        <w:t xml:space="preserve">at least once</w:t>
      </w:r>
      <w:r>
        <w:rPr>
          <w:rFonts w:hint="eastAsia"/>
        </w:rPr>
        <w:t xml:space="preserve">，因此目的端会出现重复记录。</w:t>
      </w:r>
      <w:r>
        <w:rPr>
          <w:rStyle w:val="FootnoteReference"/>
        </w:rPr>
        <w:footnoteReference w:id="25"/>
      </w:r>
    </w:p>
    <w:p>
      <w:pPr>
        <w:pStyle w:val="BodyText"/>
      </w:pPr>
      <w:r>
        <w:rPr>
          <w:rFonts w:hint="eastAsia"/>
        </w:rPr>
        <w:t xml:space="preserve">这两点对</w:t>
      </w:r>
      <w:r>
        <w:t xml:space="preserve"> Week03 </w:t>
      </w:r>
      <w:r>
        <w:rPr>
          <w:rFonts w:hint="eastAsia"/>
        </w:rPr>
        <w:t xml:space="preserve">特别重要，因为它们说明：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增量首先是一个</w:t>
      </w:r>
      <w:r>
        <w:rPr>
          <w:rFonts w:hint="eastAsia"/>
          <w:b/>
          <w:bCs/>
        </w:rPr>
        <w:t xml:space="preserve">边界声明问题</w:t>
      </w:r>
      <w:r>
        <w:rPr>
          <w:rFonts w:hint="eastAsia"/>
        </w:rPr>
        <w:t xml:space="preserve">；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增量不是天然无重复的，重复是正常工程现实。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/Applications/quarto/share/formats/docx/important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关键判断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rPr>
                <w:rFonts w:hint="eastAsia"/>
                <w:b/>
                <w:bCs/>
              </w:rPr>
              <w:t xml:space="preserve">增量</w:t>
            </w:r>
            <w:r>
              <w:rPr>
                <w:b/>
                <w:bCs/>
              </w:rPr>
              <w:t xml:space="preserve"> ingest </w:t>
            </w:r>
            <w:r>
              <w:rPr>
                <w:rFonts w:hint="eastAsia"/>
                <w:b/>
                <w:bCs/>
              </w:rPr>
              <w:t xml:space="preserve">的重点不是“更快”，而是“边界更清楚、恢复更可控”。</w:t>
            </w:r>
          </w:p>
          <w:p/>
        </w:tc>
      </w:tr>
    </w:tbl>
    <w:bookmarkEnd w:id="30"/>
    <w:bookmarkStart w:id="40" w:name="X1678bda053e90f8fc58ea770bc35bdd2ac74839"/>
    <w:p>
      <w:pPr>
        <w:pStyle w:val="Heading2"/>
      </w:pPr>
      <w:r>
        <w:t xml:space="preserve">2. </w:t>
      </w:r>
      <w:r>
        <w:rPr>
          <w:rFonts w:hint="eastAsia"/>
        </w:rPr>
        <w:t xml:space="preserve">先把</w:t>
      </w:r>
      <w:r>
        <w:t xml:space="preserve"> 5 </w:t>
      </w:r>
      <w:r>
        <w:rPr>
          <w:rFonts w:hint="eastAsia"/>
        </w:rPr>
        <w:t xml:space="preserve">个最容易混淆的概念拆开：cursor、watermark、checkpoint、dedupe</w:t>
      </w:r>
      <w:r>
        <w:t xml:space="preserve"> key、idempotency key</w:t>
      </w:r>
    </w:p>
    <w:p>
      <w:pPr>
        <w:pStyle w:val="FirstParagraph"/>
      </w:pPr>
      <w:r>
        <w:rPr>
          <w:rFonts w:hint="eastAsia"/>
        </w:rPr>
        <w:t xml:space="preserve">很多同学一到增量</w:t>
      </w:r>
      <w:r>
        <w:t xml:space="preserve"> / CDC </w:t>
      </w:r>
      <w:r>
        <w:rPr>
          <w:rFonts w:hint="eastAsia"/>
        </w:rPr>
        <w:t xml:space="preserve">就把这三个词混着用。</w:t>
      </w:r>
      <w:r>
        <w:t xml:space="preserve"> </w:t>
      </w:r>
      <w:r>
        <w:rPr>
          <w:rFonts w:hint="eastAsia"/>
        </w:rPr>
        <w:t xml:space="preserve">这会直接导致后面的实现边界混乱。</w:t>
      </w:r>
    </w:p>
    <w:bookmarkStart w:id="31" w:name="cursor告诉系统下一次从哪里开始看"/>
    <w:p>
      <w:pPr>
        <w:pStyle w:val="Heading3"/>
      </w:pPr>
      <w:r>
        <w:t xml:space="preserve">2.1 </w:t>
      </w:r>
      <w:r>
        <w:rPr>
          <w:rFonts w:hint="eastAsia"/>
        </w:rPr>
        <w:t xml:space="preserve">Cursor：告诉系统“下一次从哪里开始看”</w:t>
      </w:r>
    </w:p>
    <w:p>
      <w:pPr>
        <w:pStyle w:val="FirstParagraph"/>
      </w:pPr>
      <w:r>
        <w:t xml:space="preserve">cursor </w:t>
      </w:r>
      <w:r>
        <w:rPr>
          <w:rFonts w:hint="eastAsia"/>
        </w:rPr>
        <w:t xml:space="preserve">通常是某个可比较字段，例如：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updated_at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event_time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sequence_id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lsn</w:t>
      </w:r>
    </w:p>
    <w:p>
      <w:pPr>
        <w:pStyle w:val="Compact"/>
        <w:numPr>
          <w:ilvl w:val="0"/>
          <w:numId w:val="1007"/>
        </w:numPr>
      </w:pPr>
      <w:r>
        <w:rPr>
          <w:rStyle w:val="VerbatimChar"/>
        </w:rPr>
        <w:t xml:space="preserve">offset</w:t>
      </w:r>
    </w:p>
    <w:p>
      <w:pPr>
        <w:pStyle w:val="FirstParagraph"/>
      </w:pPr>
      <w:r>
        <w:rPr>
          <w:rFonts w:hint="eastAsia"/>
        </w:rPr>
        <w:t xml:space="preserve">它最核心的作用，是定义：</w:t>
      </w:r>
    </w:p>
    <w:p>
      <w:pPr>
        <w:pStyle w:val="BlockText"/>
      </w:pPr>
      <w:r>
        <w:rPr>
          <w:rFonts w:hint="eastAsia"/>
          <w:b/>
          <w:bCs/>
        </w:rPr>
        <w:t xml:space="preserve">“哪些记录已经被看过，下一次应该从哪里继续。”</w:t>
      </w:r>
    </w:p>
    <w:bookmarkEnd w:id="31"/>
    <w:bookmarkStart w:id="32" w:name="watermark告诉系统当前已确认到哪里"/>
    <w:p>
      <w:pPr>
        <w:pStyle w:val="Heading3"/>
      </w:pPr>
      <w:r>
        <w:t xml:space="preserve">2.2 </w:t>
      </w:r>
      <w:r>
        <w:rPr>
          <w:rFonts w:hint="eastAsia"/>
        </w:rPr>
        <w:t xml:space="preserve">Watermark：告诉系统“当前已确认到哪里”</w:t>
      </w:r>
    </w:p>
    <w:p>
      <w:pPr>
        <w:pStyle w:val="FirstParagraph"/>
      </w:pPr>
      <w:r>
        <w:t xml:space="preserve">watermark </w:t>
      </w:r>
      <w:r>
        <w:rPr>
          <w:rFonts w:hint="eastAsia"/>
        </w:rPr>
        <w:t xml:space="preserve">更偏向系统级确认点，它不只是“看过”，而是“这之前的数据我已经按当前规则处理完了”。</w:t>
      </w:r>
    </w:p>
    <w:p>
      <w:pPr>
        <w:pStyle w:val="BodyText"/>
      </w:pPr>
      <w:r>
        <w:rPr>
          <w:rFonts w:hint="eastAsia"/>
        </w:rPr>
        <w:t xml:space="preserve">在实践里，watermark</w:t>
      </w:r>
      <w:r>
        <w:t xml:space="preserve"> </w:t>
      </w:r>
      <w:r>
        <w:rPr>
          <w:rFonts w:hint="eastAsia"/>
        </w:rPr>
        <w:t xml:space="preserve">经常被用来表示：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当前</w:t>
      </w:r>
      <w:r>
        <w:t xml:space="preserve"> source </w:t>
      </w:r>
      <w:r>
        <w:rPr>
          <w:rFonts w:hint="eastAsia"/>
        </w:rPr>
        <w:t xml:space="preserve">的完成边界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当前窗口的截止点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当前晚到数据还能被接受到什么范围</w:t>
      </w:r>
    </w:p>
    <w:bookmarkEnd w:id="32"/>
    <w:bookmarkStart w:id="33" w:name="checkpoint把状态真的写下来"/>
    <w:p>
      <w:pPr>
        <w:pStyle w:val="Heading3"/>
      </w:pPr>
      <w:r>
        <w:t xml:space="preserve">2.3 </w:t>
      </w:r>
      <w:r>
        <w:rPr>
          <w:rFonts w:hint="eastAsia"/>
        </w:rPr>
        <w:t xml:space="preserve">Checkpoint：把状态真的写下来</w:t>
      </w:r>
    </w:p>
    <w:p>
      <w:pPr>
        <w:pStyle w:val="FirstParagraph"/>
      </w:pPr>
      <w:r>
        <w:t xml:space="preserve">checkpoint </w:t>
      </w:r>
      <w:r>
        <w:rPr>
          <w:rFonts w:hint="eastAsia"/>
        </w:rPr>
        <w:t xml:space="preserve">不是概念，它是</w:t>
      </w:r>
      <w:r>
        <w:rPr>
          <w:rFonts w:hint="eastAsia"/>
          <w:b/>
          <w:bCs/>
        </w:rPr>
        <w:t xml:space="preserve">持久化状态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如果你没有把状态落盘，那么：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崩溃恢复就没有边界</w:t>
      </w:r>
    </w:p>
    <w:p>
      <w:pPr>
        <w:pStyle w:val="Compact"/>
        <w:numPr>
          <w:ilvl w:val="0"/>
          <w:numId w:val="1009"/>
        </w:numPr>
      </w:pPr>
      <w:r>
        <w:t xml:space="preserve">replay </w:t>
      </w:r>
      <w:r>
        <w:rPr>
          <w:rFonts w:hint="eastAsia"/>
        </w:rPr>
        <w:t xml:space="preserve">就无从谈起</w:t>
      </w:r>
    </w:p>
    <w:p>
      <w:pPr>
        <w:pStyle w:val="Compact"/>
        <w:numPr>
          <w:ilvl w:val="0"/>
          <w:numId w:val="1009"/>
        </w:numPr>
      </w:pPr>
      <w:r>
        <w:t xml:space="preserve">backfill </w:t>
      </w:r>
      <w:r>
        <w:rPr>
          <w:rFonts w:hint="eastAsia"/>
        </w:rPr>
        <w:t xml:space="preserve">会靠记忆驱动</w:t>
      </w:r>
    </w:p>
    <w:p>
      <w:pPr>
        <w:pStyle w:val="Compact"/>
        <w:numPr>
          <w:ilvl w:val="0"/>
          <w:numId w:val="1009"/>
        </w:numPr>
      </w:pPr>
      <w:r>
        <w:t xml:space="preserve">exactly-once </w:t>
      </w:r>
      <w:r>
        <w:rPr>
          <w:rFonts w:hint="eastAsia"/>
        </w:rPr>
        <w:t xml:space="preserve">讨论也没有根基</w:t>
      </w:r>
    </w:p>
    <w:bookmarkEnd w:id="33"/>
    <w:bookmarkStart w:id="34" w:name="Xfd39bdd4112725b697f9a8c2e7c7924f1b75fb1"/>
    <w:p>
      <w:pPr>
        <w:pStyle w:val="Heading3"/>
      </w:pPr>
      <w:r>
        <w:t xml:space="preserve">2.4 Dedupe Key </w:t>
      </w:r>
      <w:r>
        <w:rPr>
          <w:rFonts w:hint="eastAsia"/>
        </w:rPr>
        <w:t xml:space="preserve">与</w:t>
      </w:r>
      <w:r>
        <w:t xml:space="preserve"> Idempotency </w:t>
      </w:r>
      <w:r>
        <w:rPr>
          <w:rFonts w:hint="eastAsia"/>
        </w:rPr>
        <w:t xml:space="preserve">Key：不要用一个键去解决两个问题</w:t>
      </w:r>
    </w:p>
    <w:p>
      <w:pPr>
        <w:pStyle w:val="FirstParagraph"/>
      </w:pPr>
      <w:r>
        <w:rPr>
          <w:rFonts w:hint="eastAsia"/>
        </w:rPr>
        <w:t xml:space="preserve">这两个词在增量和</w:t>
      </w:r>
      <w:r>
        <w:t xml:space="preserve"> CDC </w:t>
      </w:r>
      <w:r>
        <w:rPr>
          <w:rFonts w:hint="eastAsia"/>
        </w:rPr>
        <w:t xml:space="preserve">里也特别容易混。</w:t>
      </w:r>
    </w:p>
    <w:p>
      <w:pPr>
        <w:pStyle w:val="BodyText"/>
      </w:pPr>
      <w:r>
        <w:rPr>
          <w:rStyle w:val="VerbatimChar"/>
        </w:rPr>
        <w:t xml:space="preserve">dedupe key</w:t>
      </w:r>
      <w:r>
        <w:t xml:space="preserve"> </w:t>
      </w:r>
      <w:r>
        <w:rPr>
          <w:rFonts w:hint="eastAsia"/>
        </w:rPr>
        <w:t xml:space="preserve">解决的是：</w:t>
      </w:r>
    </w:p>
    <w:p>
      <w:pPr>
        <w:pStyle w:val="BlockText"/>
      </w:pPr>
      <w:r>
        <w:rPr>
          <w:rFonts w:hint="eastAsia"/>
          <w:b/>
          <w:bCs/>
        </w:rPr>
        <w:t xml:space="preserve">两条输入在业务上是不是同一件事。</w:t>
      </w:r>
    </w:p>
    <w:p>
      <w:pPr>
        <w:pStyle w:val="FirstParagraph"/>
      </w:pPr>
      <w:r>
        <w:rPr>
          <w:rFonts w:hint="eastAsia"/>
        </w:rPr>
        <w:t xml:space="preserve">例如：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event_id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ticket_id + updated_at</w:t>
      </w:r>
    </w:p>
    <w:p>
      <w:pPr>
        <w:pStyle w:val="Compact"/>
        <w:numPr>
          <w:ilvl w:val="0"/>
          <w:numId w:val="1010"/>
        </w:numPr>
      </w:pPr>
      <w:r>
        <w:rPr>
          <w:rStyle w:val="VerbatimChar"/>
        </w:rPr>
        <w:t xml:space="preserve">source_id + lsn</w:t>
      </w:r>
    </w:p>
    <w:p>
      <w:pPr>
        <w:pStyle w:val="FirstParagraph"/>
      </w:pPr>
      <w:r>
        <w:rPr>
          <w:rStyle w:val="VerbatimChar"/>
        </w:rPr>
        <w:t xml:space="preserve">idempotency key</w:t>
      </w:r>
      <w:r>
        <w:t xml:space="preserve"> </w:t>
      </w:r>
      <w:r>
        <w:rPr>
          <w:rFonts w:hint="eastAsia"/>
        </w:rPr>
        <w:t xml:space="preserve">解决的是：</w:t>
      </w:r>
    </w:p>
    <w:p>
      <w:pPr>
        <w:pStyle w:val="BlockText"/>
      </w:pPr>
      <w:r>
        <w:rPr>
          <w:rFonts w:hint="eastAsia"/>
          <w:b/>
          <w:bCs/>
        </w:rPr>
        <w:t xml:space="preserve">同一次写入动作如果重复执行，会不会产生额外副作用。</w:t>
      </w:r>
    </w:p>
    <w:p>
      <w:pPr>
        <w:pStyle w:val="FirstParagraph"/>
      </w:pPr>
      <w:r>
        <w:rPr>
          <w:rFonts w:hint="eastAsia"/>
        </w:rPr>
        <w:t xml:space="preserve">例如：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batch_id + primary_key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manifest_id + source_fingerprint + record_key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run_id + sink_key</w:t>
      </w:r>
    </w:p>
    <w:p>
      <w:pPr>
        <w:pStyle w:val="FirstParagraph"/>
      </w:pPr>
      <w:r>
        <w:rPr>
          <w:rFonts w:hint="eastAsia"/>
        </w:rPr>
        <w:t xml:space="preserve">很多链路正是因为把这两个概念混成一个，才会出现：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输入层已经</w:t>
      </w:r>
      <w:r>
        <w:t xml:space="preserve"> dedupe </w:t>
      </w:r>
      <w:r>
        <w:rPr>
          <w:rFonts w:hint="eastAsia"/>
        </w:rPr>
        <w:t xml:space="preserve">了，但写入层仍然重复</w:t>
      </w:r>
      <w:r>
        <w:t xml:space="preserve"> side effect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写入层看似幂等，输入层却已经把不同语义的事件错误合并</w:t>
      </w:r>
    </w:p>
    <w:p>
      <w:pPr>
        <w:pStyle w:val="FirstParagraph"/>
      </w:pPr>
      <w:r>
        <w:rPr>
          <w:rFonts w:hint="eastAsia"/>
        </w:rPr>
        <w:t xml:space="preserve">下面这张表是这节课你必须记住的“最小区分表”。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概念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它回答什么问题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最常见的形式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cursor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下一次从哪里继续读？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updated_at</w:t>
            </w:r>
            <w:r>
              <w:t xml:space="preserve">、</w:t>
            </w:r>
            <w:r>
              <w:rPr>
                <w:rStyle w:val="VerbatimChar"/>
              </w:rPr>
              <w:t xml:space="preserve">event_ts</w:t>
            </w:r>
            <w:r>
              <w:t xml:space="preserve">、LSN、offset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watermark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当前处理确认到了哪里？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一个已确认时间点</w:t>
            </w:r>
            <w:r>
              <w:t xml:space="preserve"> / </w:t>
            </w:r>
            <w:r>
              <w:rPr>
                <w:rFonts w:hint="eastAsia"/>
              </w:rPr>
              <w:t xml:space="preserve">序列位置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checkpoint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这个边界被持久化到了哪里？</w:t>
            </w:r>
          </w:p>
        </w:tc>
        <w:tc>
          <w:tcPr/>
          <w:p>
            <w:pPr>
              <w:pStyle w:val="Compact"/>
            </w:pPr>
            <w:r>
              <w:t xml:space="preserve">JSON / DB table / metadata store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dedupe key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这两条输入在业务上是不是同一件事？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event_id</w:t>
            </w:r>
            <w:r>
              <w:rPr>
                <w:rFonts w:hint="eastAsia"/>
              </w:rPr>
              <w:t xml:space="preserve">、组合业务键、</w:t>
            </w:r>
            <w:r>
              <w:rPr>
                <w:rStyle w:val="VerbatimChar"/>
              </w:rPr>
              <w:t xml:space="preserve">source_id + lsn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idempotency key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同一写入动作重复执行会不会产生额外副作用？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batch_id + sink_key</w:t>
            </w:r>
            <w:r>
              <w:t xml:space="preserve">、</w:t>
            </w:r>
            <w:r>
              <w:rPr>
                <w:rStyle w:val="VerbatimChar"/>
              </w:rPr>
              <w:t xml:space="preserve">run_id + primary_key</w:t>
            </w:r>
          </w:p>
        </w:tc>
      </w:tr>
    </w:tbl>
    <w:bookmarkEnd w:id="34"/>
    <w:bookmarkStart w:id="35" w:name="在-week03-里你应该先怎么用这几个概念"/>
    <w:p>
      <w:pPr>
        <w:pStyle w:val="Heading3"/>
      </w:pPr>
      <w:r>
        <w:t xml:space="preserve">2.5 </w:t>
      </w:r>
      <w:r>
        <w:rPr>
          <w:rFonts w:hint="eastAsia"/>
        </w:rPr>
        <w:t xml:space="preserve">在</w:t>
      </w:r>
      <w:r>
        <w:t xml:space="preserve"> Week03 </w:t>
      </w:r>
      <w:r>
        <w:rPr>
          <w:rFonts w:hint="eastAsia"/>
        </w:rPr>
        <w:t xml:space="preserve">里，你应该先怎么用这几个概念</w:t>
      </w:r>
    </w:p>
    <w:p>
      <w:pPr>
        <w:pStyle w:val="FirstParagraph"/>
      </w:pPr>
      <w:r>
        <w:rPr>
          <w:rFonts w:hint="eastAsia"/>
        </w:rPr>
        <w:t xml:space="preserve">对当前课程主线，更稳的理解是：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cursor</w:t>
      </w:r>
      <w:r>
        <w:rPr>
          <w:rFonts w:hint="eastAsia"/>
        </w:rPr>
        <w:t xml:space="preserve">：先从最简单可比较字段开始，比如</w:t>
      </w:r>
      <w:r>
        <w:t xml:space="preserve"> </w:t>
      </w:r>
      <w:r>
        <w:rPr>
          <w:rStyle w:val="VerbatimChar"/>
        </w:rPr>
        <w:t xml:space="preserve">updated_at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watermark</w:t>
      </w:r>
      <w:r>
        <w:rPr>
          <w:rFonts w:hint="eastAsia"/>
        </w:rPr>
        <w:t xml:space="preserve">：明确记录“本轮成功处理到哪里”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checkpoint</w:t>
      </w:r>
      <w:r>
        <w:rPr>
          <w:rFonts w:hint="eastAsia"/>
        </w:rPr>
        <w:t xml:space="preserve">：先落一个最小状态对象，让</w:t>
      </w:r>
      <w:r>
        <w:t xml:space="preserve"> </w:t>
      </w:r>
      <w:r>
        <w:rPr>
          <w:rFonts w:hint="eastAsia"/>
        </w:rPr>
        <w:t xml:space="preserve">Week05～Week06</w:t>
      </w:r>
      <w:r>
        <w:t xml:space="preserve"> </w:t>
      </w:r>
      <w:r>
        <w:rPr>
          <w:rFonts w:hint="eastAsia"/>
        </w:rPr>
        <w:t xml:space="preserve">再逐步资产化与编排化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dedupe key</w:t>
      </w:r>
      <w:r>
        <w:rPr>
          <w:rFonts w:hint="eastAsia"/>
        </w:rPr>
        <w:t xml:space="preserve">：优先选能稳定标识“同一业务事件”的键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idempotency key</w:t>
      </w:r>
      <w:r>
        <w:rPr>
          <w:rFonts w:hint="eastAsia"/>
        </w:rPr>
        <w:t xml:space="preserve">：优先选能稳定保护</w:t>
      </w:r>
      <w:r>
        <w:t xml:space="preserve"> sink side effect </w:t>
      </w:r>
      <w:r>
        <w:rPr>
          <w:rFonts w:hint="eastAsia"/>
        </w:rPr>
        <w:t xml:space="preserve">的键</w:t>
      </w:r>
    </w:p>
    <w:p>
      <w:pPr>
        <w:pStyle w:val="FirstParagraph"/>
      </w:pPr>
      <w:r>
        <w:rPr>
          <w:rFonts w:hint="eastAsia"/>
        </w:rPr>
        <w:t xml:space="preserve">这样比一上来就承诺完整</w:t>
      </w:r>
      <w:r>
        <w:t xml:space="preserve"> CDC </w:t>
      </w:r>
      <w:r>
        <w:rPr>
          <w:rFonts w:hint="eastAsia"/>
        </w:rPr>
        <w:t xml:space="preserve">状态机更稳。</w:t>
      </w:r>
    </w:p>
    <w:bookmarkEnd w:id="35"/>
    <w:bookmarkStart w:id="39" w:name="一张状态结构图把它们串起来"/>
    <w:p>
      <w:pPr>
        <w:pStyle w:val="Heading3"/>
      </w:pPr>
      <w:r>
        <w:rPr>
          <w:rFonts w:hint="eastAsia"/>
        </w:rPr>
        <w:t xml:space="preserve">一张状态结构图把它们串起来</w:t>
      </w:r>
    </w:p>
    <w:p>
      <w:pPr>
        <w:pStyle w:val="FirstParagraph"/>
      </w:pPr>
      <w:r>
        <w:drawing>
          <wp:inline>
            <wp:extent cx="3307080" cy="4132376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../assets/week03/week03-lesson03-state-structure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1323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rFonts w:hint="eastAsia"/>
        </w:rPr>
        <w:t xml:space="preserve">你可以把这张图直接读成</w:t>
      </w:r>
      <w:r>
        <w:t xml:space="preserve"> 3 </w:t>
      </w:r>
      <w:r>
        <w:rPr>
          <w:rFonts w:hint="eastAsia"/>
        </w:rPr>
        <w:t xml:space="preserve">层：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读取层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cursor</w:t>
      </w:r>
      <w:r>
        <w:t xml:space="preserve"> </w:t>
      </w:r>
      <w:r>
        <w:rPr>
          <w:rFonts w:hint="eastAsia"/>
        </w:rPr>
        <w:t xml:space="preserve">决定下一次从哪里继续看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状态层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watermark + checkpoint</w:t>
      </w:r>
      <w:r>
        <w:t xml:space="preserve"> </w:t>
      </w:r>
      <w:r>
        <w:rPr>
          <w:rFonts w:hint="eastAsia"/>
        </w:rPr>
        <w:t xml:space="preserve">决定本轮到底承认到哪里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  <w:b/>
          <w:bCs/>
        </w:rPr>
        <w:t xml:space="preserve">写入层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dedupe key + idempotency key</w:t>
      </w:r>
      <w:r>
        <w:t xml:space="preserve"> </w:t>
      </w:r>
      <w:r>
        <w:rPr>
          <w:rFonts w:hint="eastAsia"/>
        </w:rPr>
        <w:t xml:space="preserve">决定重复输入和重复写入如何被隔离</w:t>
      </w:r>
    </w:p>
    <w:p>
      <w:pPr>
        <w:pStyle w:val="FirstParagraph"/>
      </w:pPr>
      <w:r>
        <w:rPr>
          <w:rFonts w:hint="eastAsia"/>
        </w:rPr>
        <w:t xml:space="preserve">如果这</w:t>
      </w:r>
      <w:r>
        <w:t xml:space="preserve"> 3 </w:t>
      </w:r>
      <w:r>
        <w:rPr>
          <w:rFonts w:hint="eastAsia"/>
        </w:rPr>
        <w:t xml:space="preserve">层没有被同时设计，增量链路通常会在</w:t>
      </w:r>
      <w:r>
        <w:t xml:space="preserve"> </w:t>
      </w:r>
      <w:r>
        <w:rPr>
          <w:rFonts w:hint="eastAsia"/>
        </w:rPr>
        <w:t xml:space="preserve">replay、迟到数据或</w:t>
      </w:r>
      <w:r>
        <w:t xml:space="preserve"> crash recovery </w:t>
      </w:r>
      <w:r>
        <w:rPr>
          <w:rFonts w:hint="eastAsia"/>
        </w:rPr>
        <w:t xml:space="preserve">时一起失真。</w:t>
      </w:r>
    </w:p>
    <w:bookmarkEnd w:id="39"/>
    <w:bookmarkEnd w:id="40"/>
    <w:bookmarkStart w:id="49" w:name="Xb34a70e7bfdae0a7242e8cf51490f4e12e42615"/>
    <w:p>
      <w:pPr>
        <w:pStyle w:val="Heading2"/>
      </w:pPr>
      <w:r>
        <w:t xml:space="preserve">3. PostgreSQL </w:t>
      </w:r>
      <w:r>
        <w:rPr>
          <w:rFonts w:hint="eastAsia"/>
        </w:rPr>
        <w:t xml:space="preserve">的</w:t>
      </w:r>
      <w:r>
        <w:t xml:space="preserve"> logical replication / logical decoding </w:t>
      </w:r>
      <w:r>
        <w:rPr>
          <w:rFonts w:hint="eastAsia"/>
        </w:rPr>
        <w:t xml:space="preserve">到底解决了什么</w:t>
      </w:r>
    </w:p>
    <w:p>
      <w:pPr>
        <w:pStyle w:val="FirstParagraph"/>
      </w:pPr>
      <w:r>
        <w:t xml:space="preserve">Week03 </w:t>
      </w:r>
      <w:r>
        <w:rPr>
          <w:rFonts w:hint="eastAsia"/>
        </w:rPr>
        <w:t xml:space="preserve">大纲里写了</w:t>
      </w:r>
      <w:r>
        <w:t xml:space="preserve"> Batch / CDC / </w:t>
      </w:r>
      <w:r>
        <w:rPr>
          <w:rFonts w:hint="eastAsia"/>
        </w:rPr>
        <w:t xml:space="preserve">Stream，因此你必须知道</w:t>
      </w:r>
      <w:r>
        <w:t xml:space="preserve"> CDC </w:t>
      </w:r>
      <w:r>
        <w:rPr>
          <w:rFonts w:hint="eastAsia"/>
        </w:rPr>
        <w:t xml:space="preserve">的语义来源。</w:t>
      </w:r>
    </w:p>
    <w:bookmarkStart w:id="43" w:name="logical-replication-的最基本工作方式"/>
    <w:p>
      <w:pPr>
        <w:pStyle w:val="Heading3"/>
      </w:pPr>
      <w:r>
        <w:t xml:space="preserve">3.1 logical replication </w:t>
      </w:r>
      <w:r>
        <w:rPr>
          <w:rFonts w:hint="eastAsia"/>
        </w:rPr>
        <w:t xml:space="preserve">的最基本工作方式</w:t>
      </w:r>
    </w:p>
    <w:p>
      <w:pPr>
        <w:pStyle w:val="FirstParagraph"/>
      </w:pPr>
      <w:r>
        <w:t xml:space="preserve">PostgreSQL </w:t>
      </w:r>
      <w:r>
        <w:rPr>
          <w:rFonts w:hint="eastAsia"/>
        </w:rPr>
        <w:t xml:space="preserve">官方文档里写得很清楚：</w:t>
      </w:r>
    </w:p>
    <w:p>
      <w:pPr>
        <w:pStyle w:val="Compact"/>
        <w:numPr>
          <w:ilvl w:val="0"/>
          <w:numId w:val="1015"/>
        </w:numPr>
      </w:pPr>
      <w:r>
        <w:t xml:space="preserve">logical replication </w:t>
      </w:r>
      <w:r>
        <w:rPr>
          <w:rFonts w:hint="eastAsia"/>
        </w:rPr>
        <w:t xml:space="preserve">使用发布</w:t>
      </w:r>
      <w:r>
        <w:t xml:space="preserve"> / </w:t>
      </w:r>
      <w:r>
        <w:rPr>
          <w:rFonts w:hint="eastAsia"/>
        </w:rPr>
        <w:t xml:space="preserve">订阅模型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订阅启动时，通常会先做一次</w:t>
      </w:r>
      <w:r>
        <w:t xml:space="preserve"> snapshot copy</w:t>
      </w:r>
    </w:p>
    <w:p>
      <w:pPr>
        <w:pStyle w:val="Compact"/>
        <w:numPr>
          <w:ilvl w:val="0"/>
          <w:numId w:val="1015"/>
        </w:numPr>
      </w:pPr>
      <w:r>
        <w:t xml:space="preserve">snapshot </w:t>
      </w:r>
      <w:r>
        <w:rPr>
          <w:rFonts w:hint="eastAsia"/>
        </w:rPr>
        <w:t xml:space="preserve">完成后，再持续发送后续变更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对于单个</w:t>
      </w:r>
      <w:r>
        <w:t xml:space="preserve"> subscription </w:t>
      </w:r>
      <w:r>
        <w:rPr>
          <w:rFonts w:hint="eastAsia"/>
        </w:rPr>
        <w:t xml:space="preserve">内的</w:t>
      </w:r>
      <w:r>
        <w:t xml:space="preserve"> </w:t>
      </w:r>
      <w:r>
        <w:rPr>
          <w:rFonts w:hint="eastAsia"/>
        </w:rPr>
        <w:t xml:space="preserve">publication，订阅侧按发布顺序应用数据，从而保证事务一致性。</w:t>
      </w:r>
      <w:r>
        <w:rPr>
          <w:rStyle w:val="FootnoteReference"/>
        </w:rPr>
        <w:footnoteReference w:id="41"/>
      </w:r>
    </w:p>
    <w:p>
      <w:pPr>
        <w:pStyle w:val="FirstParagraph"/>
      </w:pPr>
      <w:r>
        <w:rPr>
          <w:rFonts w:hint="eastAsia"/>
        </w:rPr>
        <w:t xml:space="preserve">这恰好说明了一个很重要的工程现实：</w:t>
      </w:r>
    </w:p>
    <w:p>
      <w:pPr>
        <w:pStyle w:val="BodyText"/>
      </w:pPr>
      <w:r>
        <w:rPr>
          <w:b/>
          <w:bCs/>
        </w:rPr>
        <w:t xml:space="preserve">CDC </w:t>
      </w:r>
      <w:r>
        <w:rPr>
          <w:rFonts w:hint="eastAsia"/>
          <w:b/>
          <w:bCs/>
        </w:rPr>
        <w:t xml:space="preserve">并不是“完全取代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snapshot”，而是“snapshot</w:t>
      </w:r>
      <w:r>
        <w:rPr>
          <w:b/>
          <w:bCs/>
        </w:rPr>
        <w:t xml:space="preserve"> + </w:t>
      </w:r>
      <w:r>
        <w:rPr>
          <w:rFonts w:hint="eastAsia"/>
          <w:b/>
          <w:bCs/>
        </w:rPr>
        <w:t xml:space="preserve">持续变化流”。</w:t>
      </w:r>
    </w:p>
    <w:p>
      <w:pPr>
        <w:pStyle w:val="BodyText"/>
      </w:pPr>
      <w:r>
        <w:rPr>
          <w:rFonts w:hint="eastAsia"/>
        </w:rPr>
        <w:t xml:space="preserve">这和我们</w:t>
      </w:r>
      <w:r>
        <w:t xml:space="preserve"> Week03 </w:t>
      </w:r>
      <w:r>
        <w:rPr>
          <w:rFonts w:hint="eastAsia"/>
        </w:rPr>
        <w:t xml:space="preserve">的教学顺序是一致的：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先建立</w:t>
      </w:r>
      <w:r>
        <w:t xml:space="preserve"> batch / snapshot </w:t>
      </w:r>
      <w:r>
        <w:rPr>
          <w:rFonts w:hint="eastAsia"/>
        </w:rPr>
        <w:t xml:space="preserve">基线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再引入</w:t>
      </w:r>
      <w:r>
        <w:t xml:space="preserve"> incremental / CDC </w:t>
      </w:r>
      <w:r>
        <w:rPr>
          <w:rFonts w:hint="eastAsia"/>
        </w:rPr>
        <w:t xml:space="preserve">语义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最后再谈</w:t>
      </w:r>
      <w:r>
        <w:t xml:space="preserve"> replay / backfill / runbook</w:t>
      </w:r>
    </w:p>
    <w:bookmarkEnd w:id="43"/>
    <w:bookmarkStart w:id="46" w:name="logical-decoding-在干什么"/>
    <w:p>
      <w:pPr>
        <w:pStyle w:val="Heading3"/>
      </w:pPr>
      <w:r>
        <w:t xml:space="preserve">3.2 logical decoding </w:t>
      </w:r>
      <w:r>
        <w:rPr>
          <w:rFonts w:hint="eastAsia"/>
        </w:rPr>
        <w:t xml:space="preserve">在干什么</w:t>
      </w:r>
    </w:p>
    <w:p>
      <w:pPr>
        <w:pStyle w:val="FirstParagraph"/>
      </w:pPr>
      <w:r>
        <w:t xml:space="preserve">PostgreSQL </w:t>
      </w:r>
      <w:r>
        <w:rPr>
          <w:rFonts w:hint="eastAsia"/>
        </w:rPr>
        <w:t xml:space="preserve">官方文档对</w:t>
      </w:r>
      <w:r>
        <w:t xml:space="preserve"> logical decoding </w:t>
      </w:r>
      <w:r>
        <w:rPr>
          <w:rFonts w:hint="eastAsia"/>
        </w:rPr>
        <w:t xml:space="preserve">的定义是：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从</w:t>
      </w:r>
      <w:r>
        <w:t xml:space="preserve"> </w:t>
      </w:r>
      <w:r>
        <w:rPr>
          <w:rFonts w:hint="eastAsia"/>
        </w:rPr>
        <w:t xml:space="preserve">WAL（write-ahead</w:t>
      </w:r>
      <w:r>
        <w:t xml:space="preserve"> </w:t>
      </w:r>
      <w:r>
        <w:rPr>
          <w:rFonts w:hint="eastAsia"/>
        </w:rPr>
        <w:t xml:space="preserve">log）里抽取持久化变更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</w:rPr>
        <w:t xml:space="preserve">把底层存储变化解码成应用可理解的流</w:t>
      </w:r>
    </w:p>
    <w:p>
      <w:pPr>
        <w:pStyle w:val="Compact"/>
        <w:numPr>
          <w:ilvl w:val="0"/>
          <w:numId w:val="1017"/>
        </w:numPr>
      </w:pPr>
      <w:r>
        <w:t xml:space="preserve">replication slot </w:t>
      </w:r>
      <w:r>
        <w:rPr>
          <w:rFonts w:hint="eastAsia"/>
        </w:rPr>
        <w:t xml:space="preserve">代表一条可以被客户端重放的</w:t>
      </w:r>
      <w:r>
        <w:t xml:space="preserve"> change stream。</w:t>
      </w:r>
      <w:r>
        <w:rPr>
          <w:rStyle w:val="FootnoteReference"/>
        </w:rPr>
        <w:footnoteReference w:id="44"/>
      </w:r>
    </w:p>
    <w:p>
      <w:pPr>
        <w:pStyle w:val="FirstParagraph"/>
      </w:pPr>
      <w:r>
        <w:rPr>
          <w:rFonts w:hint="eastAsia"/>
        </w:rPr>
        <w:t xml:space="preserve">也就是说，到了</w:t>
      </w:r>
      <w:r>
        <w:t xml:space="preserve"> CDC </w:t>
      </w:r>
      <w:r>
        <w:rPr>
          <w:rFonts w:hint="eastAsia"/>
        </w:rPr>
        <w:t xml:space="preserve">这一层，你不再只是处理“文件里有哪几条记录”，而是在处理：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变更序列</w:t>
      </w:r>
    </w:p>
    <w:p>
      <w:pPr>
        <w:pStyle w:val="Compact"/>
        <w:numPr>
          <w:ilvl w:val="0"/>
          <w:numId w:val="1018"/>
        </w:numPr>
      </w:pPr>
      <w:r>
        <w:t xml:space="preserve">LSN</w:t>
      </w:r>
    </w:p>
    <w:p>
      <w:pPr>
        <w:pStyle w:val="Compact"/>
        <w:numPr>
          <w:ilvl w:val="0"/>
          <w:numId w:val="1018"/>
        </w:numPr>
      </w:pPr>
      <w:r>
        <w:t xml:space="preserve">slot </w:t>
      </w:r>
      <w:r>
        <w:rPr>
          <w:rFonts w:hint="eastAsia"/>
        </w:rPr>
        <w:t xml:space="preserve">位置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客户端恢复点</w:t>
      </w:r>
    </w:p>
    <w:bookmarkEnd w:id="46"/>
    <w:bookmarkStart w:id="48" w:name="为什么有-slot不等于不重不漏"/>
    <w:p>
      <w:pPr>
        <w:pStyle w:val="Heading3"/>
      </w:pPr>
      <w:r>
        <w:t xml:space="preserve">3.3 </w:t>
      </w:r>
      <w:r>
        <w:rPr>
          <w:rFonts w:hint="eastAsia"/>
        </w:rPr>
        <w:t xml:space="preserve">为什么“有</w:t>
      </w:r>
      <w:r>
        <w:t xml:space="preserve"> </w:t>
      </w:r>
      <w:r>
        <w:rPr>
          <w:rFonts w:hint="eastAsia"/>
        </w:rPr>
        <w:t xml:space="preserve">slot”不等于“不重不漏”</w:t>
      </w:r>
    </w:p>
    <w:p>
      <w:pPr>
        <w:pStyle w:val="FirstParagraph"/>
      </w:pPr>
      <w:r>
        <w:rPr>
          <w:rFonts w:hint="eastAsia"/>
        </w:rPr>
        <w:t xml:space="preserve">这里一定要看官方文档里的一个关键提醒：</w:t>
      </w:r>
    </w:p>
    <w:p>
      <w:pPr>
        <w:pStyle w:val="BodyText"/>
      </w:pPr>
      <w:r>
        <w:t xml:space="preserve">PostgreSQL </w:t>
      </w:r>
      <w:r>
        <w:rPr>
          <w:rFonts w:hint="eastAsia"/>
        </w:rPr>
        <w:t xml:space="preserve">说得非常明确：</w:t>
      </w:r>
    </w:p>
    <w:p>
      <w:pPr>
        <w:pStyle w:val="Compact"/>
        <w:numPr>
          <w:ilvl w:val="0"/>
          <w:numId w:val="1019"/>
        </w:numPr>
      </w:pPr>
      <w:r>
        <w:t xml:space="preserve">logical slot </w:t>
      </w:r>
      <w:r>
        <w:rPr>
          <w:rFonts w:hint="eastAsia"/>
        </w:rPr>
        <w:t xml:space="preserve">在正常运行下会把每个</w:t>
      </w:r>
      <w:r>
        <w:t xml:space="preserve"> change </w:t>
      </w:r>
      <w:r>
        <w:rPr>
          <w:rFonts w:hint="eastAsia"/>
        </w:rPr>
        <w:t xml:space="preserve">发出一次</w:t>
      </w:r>
    </w:p>
    <w:p>
      <w:pPr>
        <w:pStyle w:val="Compact"/>
        <w:numPr>
          <w:ilvl w:val="0"/>
          <w:numId w:val="1019"/>
        </w:numPr>
      </w:pPr>
      <w:r>
        <w:t xml:space="preserve">slot </w:t>
      </w:r>
      <w:r>
        <w:rPr>
          <w:rFonts w:hint="eastAsia"/>
        </w:rPr>
        <w:t xml:space="preserve">的当前位置只会在</w:t>
      </w:r>
      <w:r>
        <w:t xml:space="preserve"> checkpoint </w:t>
      </w:r>
      <w:r>
        <w:rPr>
          <w:rFonts w:hint="eastAsia"/>
        </w:rPr>
        <w:t xml:space="preserve">时持久化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如果发生</w:t>
      </w:r>
      <w:r>
        <w:t xml:space="preserve"> </w:t>
      </w:r>
      <w:r>
        <w:rPr>
          <w:rFonts w:hint="eastAsia"/>
        </w:rPr>
        <w:t xml:space="preserve">crash，slot</w:t>
      </w:r>
      <w:r>
        <w:t xml:space="preserve"> </w:t>
      </w:r>
      <w:r>
        <w:rPr>
          <w:rFonts w:hint="eastAsia"/>
        </w:rPr>
        <w:t xml:space="preserve">可能回退到更早的</w:t>
      </w:r>
      <w:r>
        <w:t xml:space="preserve"> LSN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</w:rPr>
        <w:t xml:space="preserve">这会导致最近的一些</w:t>
      </w:r>
      <w:r>
        <w:t xml:space="preserve"> change </w:t>
      </w:r>
      <w:r>
        <w:rPr>
          <w:rFonts w:hint="eastAsia"/>
        </w:rPr>
        <w:t xml:space="preserve">在重启后再次发送</w:t>
      </w:r>
    </w:p>
    <w:p>
      <w:pPr>
        <w:pStyle w:val="Compact"/>
        <w:numPr>
          <w:ilvl w:val="0"/>
          <w:numId w:val="1019"/>
        </w:numPr>
      </w:pPr>
      <w:r>
        <w:rPr>
          <w:rFonts w:hint="eastAsia"/>
          <w:b/>
          <w:bCs/>
        </w:rPr>
        <w:t xml:space="preserve">客户端必须自己负责避免重复处理这些消息带来的副作用</w:t>
      </w:r>
      <w:r>
        <w:t xml:space="preserve">。</w:t>
      </w:r>
      <w:r>
        <w:rPr>
          <w:rStyle w:val="FootnoteReference"/>
        </w:rPr>
        <w:footnoteReference w:id="47"/>
      </w:r>
    </w:p>
    <w:p>
      <w:pPr>
        <w:pStyle w:val="FirstParagraph"/>
      </w:pPr>
      <w:r>
        <w:rPr>
          <w:rFonts w:hint="eastAsia"/>
        </w:rPr>
        <w:t xml:space="preserve">这句话非常关键，因为它直接告诉你：</w:t>
      </w:r>
    </w:p>
    <w:p>
      <w:pPr>
        <w:pStyle w:val="BlockText"/>
      </w:pPr>
      <w:r>
        <w:rPr>
          <w:rFonts w:hint="eastAsia"/>
          <w:b/>
          <w:bCs/>
        </w:rPr>
        <w:t xml:space="preserve">不要把“有</w:t>
      </w:r>
      <w:r>
        <w:rPr>
          <w:b/>
          <w:bCs/>
        </w:rPr>
        <w:t xml:space="preserve"> replication </w:t>
      </w:r>
      <w:r>
        <w:rPr>
          <w:rFonts w:hint="eastAsia"/>
          <w:b/>
          <w:bCs/>
        </w:rPr>
        <w:t xml:space="preserve">slot”误解成“天然</w:t>
      </w:r>
      <w:r>
        <w:rPr>
          <w:b/>
          <w:bCs/>
        </w:rPr>
        <w:t xml:space="preserve"> exactly-once”。</w:t>
      </w:r>
    </w:p>
    <w:bookmarkEnd w:id="48"/>
    <w:bookmarkEnd w:id="49"/>
    <w:bookmarkStart w:id="58" w:name="为什么这节课要反复强调不要轻易承诺-exactly-once"/>
    <w:p>
      <w:pPr>
        <w:pStyle w:val="Heading2"/>
      </w:pPr>
      <w:r>
        <w:t xml:space="preserve">4. </w:t>
      </w:r>
      <w:r>
        <w:rPr>
          <w:rFonts w:hint="eastAsia"/>
        </w:rPr>
        <w:t xml:space="preserve">为什么这节课要反复强调：不要轻易承诺</w:t>
      </w:r>
      <w:r>
        <w:t xml:space="preserve"> exactly-once</w:t>
      </w:r>
    </w:p>
    <w:p>
      <w:pPr>
        <w:pStyle w:val="FirstParagraph"/>
      </w:pPr>
      <w:r>
        <w:rPr>
          <w:rFonts w:hint="eastAsia"/>
        </w:rPr>
        <w:t xml:space="preserve">这是</w:t>
      </w:r>
      <w:r>
        <w:t xml:space="preserve"> Week03 </w:t>
      </w:r>
      <w:r>
        <w:rPr>
          <w:rFonts w:hint="eastAsia"/>
        </w:rPr>
        <w:t xml:space="preserve">最容易被讲虚的一部分。</w:t>
      </w:r>
    </w:p>
    <w:bookmarkStart w:id="54" w:name="先从最保守最可靠的现实出发"/>
    <w:p>
      <w:pPr>
        <w:pStyle w:val="Heading3"/>
      </w:pPr>
      <w:r>
        <w:t xml:space="preserve">4.1 </w:t>
      </w:r>
      <w:r>
        <w:rPr>
          <w:rFonts w:hint="eastAsia"/>
        </w:rPr>
        <w:t xml:space="preserve">先从最保守、最可靠的现实出发</w:t>
      </w:r>
    </w:p>
    <w:p>
      <w:pPr>
        <w:pStyle w:val="FirstParagraph"/>
      </w:pPr>
      <w:r>
        <w:t xml:space="preserve">Debezium </w:t>
      </w:r>
      <w:r>
        <w:rPr>
          <w:rFonts w:hint="eastAsia"/>
        </w:rPr>
        <w:t xml:space="preserve">在官方</w:t>
      </w:r>
      <w:r>
        <w:t xml:space="preserve"> exactly-once </w:t>
      </w:r>
      <w:r>
        <w:rPr>
          <w:rFonts w:hint="eastAsia"/>
        </w:rPr>
        <w:t xml:space="preserve">文档里明确写了：</w:t>
      </w:r>
    </w:p>
    <w:p>
      <w:pPr>
        <w:pStyle w:val="Compact"/>
        <w:numPr>
          <w:ilvl w:val="0"/>
          <w:numId w:val="1020"/>
        </w:numPr>
      </w:pPr>
      <w:r>
        <w:t xml:space="preserve">Debezium </w:t>
      </w:r>
      <w:r>
        <w:rPr>
          <w:rFonts w:hint="eastAsia"/>
        </w:rPr>
        <w:t xml:space="preserve">默认提供的是</w:t>
      </w:r>
      <w:r>
        <w:t xml:space="preserve"> </w:t>
      </w:r>
      <w:r>
        <w:rPr>
          <w:b/>
          <w:bCs/>
        </w:rPr>
        <w:t xml:space="preserve">at-least-once</w:t>
      </w:r>
      <w:r>
        <w:t xml:space="preserve"> </w:t>
      </w:r>
      <w:r>
        <w:rPr>
          <w:rFonts w:hint="eastAsia"/>
        </w:rPr>
        <w:t xml:space="preserve">保证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这意味着不会漏</w:t>
      </w:r>
      <w:r>
        <w:t xml:space="preserve"> </w:t>
      </w:r>
      <w:r>
        <w:rPr>
          <w:rFonts w:hint="eastAsia"/>
        </w:rPr>
        <w:t xml:space="preserve">change，但在某些情况下会重复交付</w:t>
      </w:r>
    </w:p>
    <w:p>
      <w:pPr>
        <w:pStyle w:val="Compact"/>
        <w:numPr>
          <w:ilvl w:val="0"/>
          <w:numId w:val="1020"/>
        </w:numPr>
      </w:pPr>
      <w:r>
        <w:t xml:space="preserve">Debezium </w:t>
      </w:r>
      <w:r>
        <w:rPr>
          <w:rFonts w:hint="eastAsia"/>
        </w:rPr>
        <w:t xml:space="preserve">本身</w:t>
      </w:r>
      <w:r>
        <w:rPr>
          <w:rFonts w:hint="eastAsia"/>
          <w:b/>
          <w:bCs/>
        </w:rPr>
        <w:t xml:space="preserve">没有内部</w:t>
      </w:r>
      <w:r>
        <w:rPr>
          <w:b/>
          <w:bCs/>
        </w:rPr>
        <w:t xml:space="preserve"> deduplication layer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如果要使用</w:t>
      </w:r>
      <w:r>
        <w:t xml:space="preserve"> </w:t>
      </w:r>
      <w:r>
        <w:rPr>
          <w:rFonts w:hint="eastAsia"/>
        </w:rPr>
        <w:t xml:space="preserve">exactly-once，需要依赖</w:t>
      </w:r>
      <w:r>
        <w:t xml:space="preserve"> Kafka Connect </w:t>
      </w:r>
      <w:r>
        <w:rPr>
          <w:rFonts w:hint="eastAsia"/>
        </w:rPr>
        <w:t xml:space="preserve">对</w:t>
      </w:r>
      <w:r>
        <w:t xml:space="preserve"> source connector </w:t>
      </w:r>
      <w:r>
        <w:rPr>
          <w:rFonts w:hint="eastAsia"/>
        </w:rPr>
        <w:t xml:space="preserve">的</w:t>
      </w:r>
      <w:r>
        <w:t xml:space="preserve"> EOS </w:t>
      </w:r>
      <w:r>
        <w:rPr>
          <w:rFonts w:hint="eastAsia"/>
        </w:rPr>
        <w:t xml:space="preserve">支持。</w:t>
      </w:r>
      <w:r>
        <w:rPr>
          <w:rStyle w:val="FootnoteReference"/>
        </w:rPr>
        <w:footnoteReference w:id="50"/>
      </w:r>
    </w:p>
    <w:p>
      <w:pPr>
        <w:pStyle w:val="FirstParagraph"/>
      </w:pPr>
      <w:r>
        <w:rPr>
          <w:rFonts w:hint="eastAsia"/>
        </w:rPr>
        <w:t xml:space="preserve">它的博客文章也把这个事实说得更直接：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过去</w:t>
      </w:r>
      <w:r>
        <w:t xml:space="preserve"> Debezium </w:t>
      </w:r>
      <w:r>
        <w:rPr>
          <w:rFonts w:hint="eastAsia"/>
        </w:rPr>
        <w:t xml:space="preserve">的标准答案一直是：如果你需要</w:t>
      </w:r>
      <w:r>
        <w:t xml:space="preserve"> </w:t>
      </w:r>
      <w:r>
        <w:rPr>
          <w:rFonts w:hint="eastAsia"/>
        </w:rPr>
        <w:t xml:space="preserve">exactly-once，用户自己要实现</w:t>
      </w:r>
      <w:r>
        <w:t xml:space="preserve"> deduplication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之后才逐步转向</w:t>
      </w:r>
      <w:r>
        <w:t xml:space="preserve"> Kafka Connect 3.3+ distributed mode </w:t>
      </w:r>
      <w:r>
        <w:rPr>
          <w:rFonts w:hint="eastAsia"/>
        </w:rPr>
        <w:t xml:space="preserve">上的</w:t>
      </w:r>
      <w:r>
        <w:t xml:space="preserve"> EOS </w:t>
      </w:r>
      <w:r>
        <w:rPr>
          <w:rFonts w:hint="eastAsia"/>
        </w:rPr>
        <w:t xml:space="preserve">支持。</w:t>
      </w:r>
      <w:r>
        <w:rPr>
          <w:rStyle w:val="FootnoteReference"/>
        </w:rPr>
        <w:footnoteReference w:id="52"/>
      </w:r>
    </w:p>
    <w:bookmarkEnd w:id="54"/>
    <w:bookmarkStart w:id="56" w:name="即便进入-kafka-connect-eos也不要轻易说问题解决了"/>
    <w:p>
      <w:pPr>
        <w:pStyle w:val="Heading3"/>
      </w:pPr>
      <w:r>
        <w:t xml:space="preserve">4.2 </w:t>
      </w:r>
      <w:r>
        <w:rPr>
          <w:rFonts w:hint="eastAsia"/>
        </w:rPr>
        <w:t xml:space="preserve">即便进入</w:t>
      </w:r>
      <w:r>
        <w:t xml:space="preserve"> Kafka Connect </w:t>
      </w:r>
      <w:r>
        <w:rPr>
          <w:rFonts w:hint="eastAsia"/>
        </w:rPr>
        <w:t xml:space="preserve">EOS，也不要轻易说“问题解决了”</w:t>
      </w:r>
    </w:p>
    <w:p>
      <w:pPr>
        <w:pStyle w:val="FirstParagraph"/>
      </w:pPr>
      <w:r>
        <w:t xml:space="preserve">Debezium </w:t>
      </w:r>
      <w:r>
        <w:rPr>
          <w:rFonts w:hint="eastAsia"/>
        </w:rPr>
        <w:t xml:space="preserve">的官方</w:t>
      </w:r>
      <w:r>
        <w:t xml:space="preserve"> EOS </w:t>
      </w:r>
      <w:r>
        <w:rPr>
          <w:rFonts w:hint="eastAsia"/>
        </w:rPr>
        <w:t xml:space="preserve">文档在介绍</w:t>
      </w:r>
      <w:r>
        <w:t xml:space="preserve"> exactly-once </w:t>
      </w:r>
      <w:r>
        <w:rPr>
          <w:rFonts w:hint="eastAsia"/>
        </w:rPr>
        <w:t xml:space="preserve">时，还专门加了一段非常重要的“Known</w:t>
      </w:r>
      <w:r>
        <w:t xml:space="preserve"> issues and </w:t>
      </w:r>
      <w:r>
        <w:rPr>
          <w:rFonts w:hint="eastAsia"/>
        </w:rPr>
        <w:t xml:space="preserve">considerations”：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目前对于</w:t>
      </w:r>
      <w:r>
        <w:t xml:space="preserve"> Kafka / Kafka Connect exactly-once </w:t>
      </w:r>
      <w:r>
        <w:rPr>
          <w:rFonts w:hint="eastAsia"/>
        </w:rPr>
        <w:t xml:space="preserve">的正确性，仍存在公开的已知问题与边界条件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由于</w:t>
      </w:r>
      <w:r>
        <w:t xml:space="preserve"> Kafka Connect EOS </w:t>
      </w:r>
      <w:r>
        <w:rPr>
          <w:rFonts w:hint="eastAsia"/>
        </w:rPr>
        <w:t xml:space="preserve">依赖</w:t>
      </w:r>
      <w:r>
        <w:t xml:space="preserve"> Kafka </w:t>
      </w:r>
      <w:r>
        <w:rPr>
          <w:rFonts w:hint="eastAsia"/>
        </w:rPr>
        <w:t xml:space="preserve">transactions，这些问题也可能影响</w:t>
      </w:r>
      <w:r>
        <w:t xml:space="preserve"> Kafka Connect </w:t>
      </w:r>
      <w:r>
        <w:rPr>
          <w:rFonts w:hint="eastAsia"/>
        </w:rPr>
        <w:t xml:space="preserve">的</w:t>
      </w:r>
      <w:r>
        <w:t xml:space="preserve"> EOS </w:t>
      </w:r>
      <w:r>
        <w:rPr>
          <w:rFonts w:hint="eastAsia"/>
        </w:rPr>
        <w:t xml:space="preserve">保证。</w:t>
      </w:r>
      <w:r>
        <w:rPr>
          <w:rStyle w:val="FootnoteReference"/>
        </w:rPr>
        <w:footnoteReference w:id="55"/>
      </w:r>
    </w:p>
    <w:p>
      <w:pPr>
        <w:pStyle w:val="FirstParagraph"/>
      </w:pPr>
      <w:r>
        <w:rPr>
          <w:rFonts w:hint="eastAsia"/>
        </w:rPr>
        <w:t xml:space="preserve">对教学来说，这意味着：</w:t>
      </w:r>
    </w:p>
    <w:p>
      <w:pPr>
        <w:pStyle w:val="BodyText"/>
      </w:pPr>
      <w:r>
        <w:rPr>
          <w:b/>
          <w:bCs/>
        </w:rPr>
        <w:t xml:space="preserve">Week03 </w:t>
      </w:r>
      <w:r>
        <w:rPr>
          <w:rFonts w:hint="eastAsia"/>
          <w:b/>
          <w:bCs/>
        </w:rPr>
        <w:t xml:space="preserve">不应该把学生实践写成“我们已经实现了</w:t>
      </w:r>
      <w:r>
        <w:rPr>
          <w:b/>
          <w:bCs/>
        </w:rPr>
        <w:t xml:space="preserve"> exactly-once”。</w:t>
      </w:r>
      <w:r>
        <w:t xml:space="preserve"> </w:t>
      </w:r>
      <w:r>
        <w:rPr>
          <w:rFonts w:hint="eastAsia"/>
        </w:rPr>
        <w:t xml:space="preserve">更稳妥也更工程化的表述应该是：</w:t>
      </w:r>
    </w:p>
    <w:p>
      <w:pPr>
        <w:pStyle w:val="BlockText"/>
      </w:pPr>
      <w:r>
        <w:rPr>
          <w:rFonts w:hint="eastAsia"/>
        </w:rPr>
        <w:t xml:space="preserve">当前</w:t>
      </w:r>
      <w:r>
        <w:t xml:space="preserve"> Week03 </w:t>
      </w:r>
      <w:r>
        <w:rPr>
          <w:rFonts w:hint="eastAsia"/>
        </w:rPr>
        <w:t xml:space="preserve">的课程主线目标是</w:t>
      </w:r>
      <w:r>
        <w:t xml:space="preserve"> </w:t>
      </w:r>
      <w:r>
        <w:rPr>
          <w:b/>
          <w:bCs/>
        </w:rPr>
        <w:t xml:space="preserve">at-least-once ingest + idempotent write + dedupe + replayable recovery</w:t>
      </w:r>
    </w:p>
    <w:bookmarkEnd w:id="56"/>
    <w:bookmarkStart w:id="57" w:name="这不是保守而是工程诚实"/>
    <w:p>
      <w:pPr>
        <w:pStyle w:val="Heading3"/>
      </w:pPr>
      <w:r>
        <w:t xml:space="preserve">4.3 </w:t>
      </w:r>
      <w:r>
        <w:rPr>
          <w:rFonts w:hint="eastAsia"/>
        </w:rPr>
        <w:t xml:space="preserve">这不是保守，而是工程诚实</w:t>
      </w:r>
    </w:p>
    <w:p>
      <w:pPr>
        <w:pStyle w:val="FirstParagraph"/>
      </w:pPr>
      <w:r>
        <w:rPr>
          <w:rFonts w:hint="eastAsia"/>
        </w:rPr>
        <w:t xml:space="preserve">对于课程项目来说，真正应该优先交付的是：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能复现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能定位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能补数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能回放</w:t>
      </w:r>
    </w:p>
    <w:p>
      <w:pPr>
        <w:pStyle w:val="Compact"/>
        <w:numPr>
          <w:ilvl w:val="0"/>
          <w:numId w:val="1023"/>
        </w:numPr>
      </w:pPr>
      <w:r>
        <w:rPr>
          <w:rFonts w:hint="eastAsia"/>
        </w:rPr>
        <w:t xml:space="preserve">能解释为什么会重复、为什么不会漏</w:t>
      </w:r>
    </w:p>
    <w:p>
      <w:pPr>
        <w:pStyle w:val="FirstParagraph"/>
      </w:pPr>
      <w:r>
        <w:rPr>
          <w:rFonts w:hint="eastAsia"/>
        </w:rPr>
        <w:t xml:space="preserve">而不是为了追求“听起来更高级”的词，提前承诺一个连生产系统都要谨慎表述的保证。</w:t>
      </w:r>
    </w:p>
    <w:bookmarkEnd w:id="57"/>
    <w:bookmarkEnd w:id="58"/>
    <w:bookmarkStart w:id="62" w:name="Xf6d0ff8f05d90ba556afd8102642f59d0396308"/>
    <w:p>
      <w:pPr>
        <w:pStyle w:val="Heading2"/>
      </w:pPr>
      <w:r>
        <w:t xml:space="preserve">5. Week03 </w:t>
      </w:r>
      <w:r>
        <w:rPr>
          <w:rFonts w:hint="eastAsia"/>
        </w:rPr>
        <w:t xml:space="preserve">在</w:t>
      </w:r>
      <w:r>
        <w:t xml:space="preserve"> OmniSupport Copilot </w:t>
      </w:r>
      <w:r>
        <w:rPr>
          <w:rFonts w:hint="eastAsia"/>
        </w:rPr>
        <w:t xml:space="preserve">里该怎样落：先把可靠增量基线立住</w:t>
      </w:r>
    </w:p>
    <w:p>
      <w:pPr>
        <w:pStyle w:val="FirstParagraph"/>
      </w:pPr>
      <w:r>
        <w:rPr>
          <w:rFonts w:hint="eastAsia"/>
        </w:rPr>
        <w:t xml:space="preserve">这一节非常重要，因为它决定了学生页会不会再次脱离真实</w:t>
      </w:r>
      <w:r>
        <w:t xml:space="preserve"> repo。</w:t>
      </w:r>
    </w:p>
    <w:bookmarkStart w:id="59" w:name="当前阶段必须先交付什么"/>
    <w:p>
      <w:pPr>
        <w:pStyle w:val="Heading3"/>
      </w:pPr>
      <w:r>
        <w:t xml:space="preserve">5.1 </w:t>
      </w:r>
      <w:r>
        <w:rPr>
          <w:rFonts w:hint="eastAsia"/>
        </w:rPr>
        <w:t xml:space="preserve">当前阶段必须先交付什么</w:t>
      </w:r>
    </w:p>
    <w:p>
      <w:pPr>
        <w:pStyle w:val="FirstParagraph"/>
      </w:pPr>
      <w:r>
        <w:rPr>
          <w:rFonts w:hint="eastAsia"/>
        </w:rPr>
        <w:t xml:space="preserve">当前阶段应该优先做到：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batch + incremental cursor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manifest-driven ingest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checkpoint state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late-arrival handling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dedupe</w:t>
      </w:r>
    </w:p>
    <w:p>
      <w:pPr>
        <w:pStyle w:val="Compact"/>
        <w:numPr>
          <w:ilvl w:val="0"/>
          <w:numId w:val="1024"/>
        </w:numPr>
      </w:pPr>
      <w:r>
        <w:rPr>
          <w:rStyle w:val="VerbatimChar"/>
        </w:rPr>
        <w:t xml:space="preserve">replay / backfill</w:t>
      </w:r>
    </w:p>
    <w:p>
      <w:pPr>
        <w:pStyle w:val="FirstParagraph"/>
      </w:pPr>
      <w:r>
        <w:rPr>
          <w:rFonts w:hint="eastAsia"/>
        </w:rPr>
        <w:t xml:space="preserve">并且继续沿着</w:t>
      </w:r>
      <w:r>
        <w:t xml:space="preserve"> repo </w:t>
      </w:r>
      <w:r>
        <w:rPr>
          <w:rFonts w:hint="eastAsia"/>
        </w:rPr>
        <w:t xml:space="preserve">当前已经存在的对象走：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contracts/data/*.json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data/seed_manifests/*.json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pipelines/ingestion/seed_loader.py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pipelines/ingestion/ticket_ingest.py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pipelines/ingestion/doc_ingest.py</w:t>
      </w:r>
    </w:p>
    <w:p>
      <w:pPr>
        <w:pStyle w:val="Compact"/>
        <w:numPr>
          <w:ilvl w:val="0"/>
          <w:numId w:val="1025"/>
        </w:numPr>
      </w:pPr>
      <w:r>
        <w:rPr>
          <w:rStyle w:val="VerbatimChar"/>
        </w:rPr>
        <w:t xml:space="preserve">tests/contract/test_json_schemas.py</w:t>
      </w:r>
    </w:p>
    <w:p>
      <w:pPr>
        <w:pStyle w:val="FirstParagraph"/>
      </w:pPr>
      <w:r>
        <w:rPr>
          <w:rFonts w:hint="eastAsia"/>
        </w:rPr>
        <w:t xml:space="preserve">这样你既不会掉到“纯概念”，也不会被逼着在本地搭完整</w:t>
      </w:r>
      <w:r>
        <w:t xml:space="preserve"> Kafka / Debezium。</w:t>
      </w:r>
    </w:p>
    <w:bookmarkEnd w:id="59"/>
    <w:bookmarkStart w:id="60" w:name="这些进阶对象你现在要知道但不必本地全量搭起"/>
    <w:p>
      <w:pPr>
        <w:pStyle w:val="Heading3"/>
      </w:pPr>
      <w:r>
        <w:t xml:space="preserve">5.2 </w:t>
      </w:r>
      <w:r>
        <w:rPr>
          <w:rFonts w:hint="eastAsia"/>
        </w:rPr>
        <w:t xml:space="preserve">这些进阶对象你现在要知道，但不必本地全量搭起</w:t>
      </w:r>
    </w:p>
    <w:p>
      <w:pPr>
        <w:pStyle w:val="FirstParagraph"/>
      </w:pPr>
      <w:r>
        <w:rPr>
          <w:rFonts w:hint="eastAsia"/>
        </w:rPr>
        <w:t xml:space="preserve">下面这些对象你现在应该知道它们的工程意义：</w:t>
      </w:r>
    </w:p>
    <w:p>
      <w:pPr>
        <w:pStyle w:val="Compact"/>
        <w:numPr>
          <w:ilvl w:val="0"/>
          <w:numId w:val="1026"/>
        </w:numPr>
      </w:pPr>
      <w:r>
        <w:t xml:space="preserve">PostgreSQL logical decoding</w:t>
      </w:r>
    </w:p>
    <w:p>
      <w:pPr>
        <w:pStyle w:val="Compact"/>
        <w:numPr>
          <w:ilvl w:val="0"/>
          <w:numId w:val="1026"/>
        </w:numPr>
      </w:pPr>
      <w:r>
        <w:t xml:space="preserve">replication slot / LSN</w:t>
      </w:r>
    </w:p>
    <w:p>
      <w:pPr>
        <w:pStyle w:val="Compact"/>
        <w:numPr>
          <w:ilvl w:val="0"/>
          <w:numId w:val="1026"/>
        </w:numPr>
      </w:pPr>
      <w:r>
        <w:t xml:space="preserve">Debezium snapshot + stream</w:t>
      </w:r>
    </w:p>
    <w:p>
      <w:pPr>
        <w:pStyle w:val="Compact"/>
        <w:numPr>
          <w:ilvl w:val="0"/>
          <w:numId w:val="1026"/>
        </w:numPr>
      </w:pPr>
      <w:r>
        <w:t xml:space="preserve">Kafka Connect exactly-once support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更细致的流式边界与观测</w:t>
      </w:r>
    </w:p>
    <w:p>
      <w:pPr>
        <w:pStyle w:val="FirstParagraph"/>
      </w:pPr>
      <w:r>
        <w:rPr>
          <w:rFonts w:hint="eastAsia"/>
        </w:rPr>
        <w:t xml:space="preserve">它们在本周的角色更像：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认知边界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架构比较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未来接到真实</w:t>
      </w:r>
      <w:r>
        <w:t xml:space="preserve"> CDC / Stream </w:t>
      </w:r>
      <w:r>
        <w:rPr>
          <w:rFonts w:hint="eastAsia"/>
        </w:rPr>
        <w:t xml:space="preserve">时的预习对象</w:t>
      </w:r>
    </w:p>
    <w:p>
      <w:pPr>
        <w:pStyle w:val="FirstParagraph"/>
      </w:pPr>
      <w:r>
        <w:rPr>
          <w:rFonts w:hint="eastAsia"/>
        </w:rPr>
        <w:t xml:space="preserve">而不是当前仓库里必须立刻全量实现的本地主线。</w:t>
      </w:r>
    </w:p>
    <w:bookmarkEnd w:id="60"/>
    <w:bookmarkStart w:id="61" w:name="为什么先把边界收在这里"/>
    <w:p>
      <w:pPr>
        <w:pStyle w:val="Heading3"/>
      </w:pPr>
      <w:r>
        <w:t xml:space="preserve">5.3 </w:t>
      </w:r>
      <w:r>
        <w:rPr>
          <w:rFonts w:hint="eastAsia"/>
        </w:rPr>
        <w:t xml:space="preserve">为什么先把边界收在这里</w:t>
      </w:r>
    </w:p>
    <w:p>
      <w:pPr>
        <w:pStyle w:val="FirstParagraph"/>
      </w:pPr>
      <w:r>
        <w:rPr>
          <w:rFonts w:hint="eastAsia"/>
        </w:rPr>
        <w:t xml:space="preserve">最稳的工程解释其实很简单：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先把</w:t>
      </w:r>
      <w:r>
        <w:t xml:space="preserve"> </w:t>
      </w:r>
      <w:r>
        <w:rPr>
          <w:rFonts w:hint="eastAsia"/>
          <w:b/>
          <w:bCs/>
        </w:rPr>
        <w:t xml:space="preserve">可以在当前项目和当前仓库中稳定成立的可靠增量链路</w:t>
      </w:r>
      <w:r>
        <w:t xml:space="preserve"> </w:t>
      </w:r>
      <w:r>
        <w:rPr>
          <w:rFonts w:hint="eastAsia"/>
        </w:rPr>
        <w:t xml:space="preserve">做出来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先把</w:t>
      </w:r>
      <w:r>
        <w:t xml:space="preserve"> </w:t>
      </w:r>
      <w:r>
        <w:rPr>
          <w:rStyle w:val="VerbatimChar"/>
        </w:rPr>
        <w:t xml:space="preserve">contract / manifest / checkpoint / dedupe / replay</w:t>
      </w:r>
      <w:r>
        <w:t xml:space="preserve"> </w:t>
      </w:r>
      <w:r>
        <w:rPr>
          <w:rFonts w:hint="eastAsia"/>
        </w:rPr>
        <w:t xml:space="preserve">这些边界写清</w:t>
      </w:r>
    </w:p>
    <w:p>
      <w:pPr>
        <w:pStyle w:val="Compact"/>
        <w:numPr>
          <w:ilvl w:val="0"/>
          <w:numId w:val="1028"/>
        </w:numPr>
      </w:pPr>
      <w:r>
        <w:rPr>
          <w:rFonts w:hint="eastAsia"/>
        </w:rPr>
        <w:t xml:space="preserve">再去接</w:t>
      </w:r>
      <w:r>
        <w:t xml:space="preserve"> Debezium / Kafka / </w:t>
      </w:r>
      <w:r>
        <w:rPr>
          <w:rFonts w:hint="eastAsia"/>
        </w:rPr>
        <w:t xml:space="preserve">streaming，才不容易把系统讲虚</w:t>
      </w:r>
    </w:p>
    <w:bookmarkEnd w:id="61"/>
    <w:bookmarkEnd w:id="62"/>
    <w:bookmarkStart w:id="67" w:name="动手实践把-batch-基线推进到-incremental-设计"/>
    <w:p>
      <w:pPr>
        <w:pStyle w:val="Heading2"/>
      </w:pPr>
      <w:r>
        <w:t xml:space="preserve">6. </w:t>
      </w:r>
      <w:r>
        <w:rPr>
          <w:rFonts w:hint="eastAsia"/>
        </w:rPr>
        <w:t xml:space="preserve">动手实践：把</w:t>
      </w:r>
      <w:r>
        <w:t xml:space="preserve"> batch </w:t>
      </w:r>
      <w:r>
        <w:rPr>
          <w:rFonts w:hint="eastAsia"/>
        </w:rPr>
        <w:t xml:space="preserve">基线推进到</w:t>
      </w:r>
      <w:r>
        <w:t xml:space="preserve"> incremental </w:t>
      </w:r>
      <w:r>
        <w:rPr>
          <w:rFonts w:hint="eastAsia"/>
        </w:rPr>
        <w:t xml:space="preserve">设计</w:t>
      </w:r>
    </w:p>
    <w:p>
      <w:pPr>
        <w:pStyle w:val="FirstParagraph"/>
      </w:pPr>
      <w:r>
        <w:rPr>
          <w:rFonts w:hint="eastAsia"/>
        </w:rPr>
        <w:t xml:space="preserve">这一节你不需要先写一整套流式框架，</w:t>
      </w:r>
      <w:r>
        <w:t xml:space="preserve"> </w:t>
      </w:r>
      <w:r>
        <w:rPr>
          <w:rFonts w:hint="eastAsia"/>
        </w:rPr>
        <w:t xml:space="preserve">而是要先做</w:t>
      </w:r>
      <w:r>
        <w:t xml:space="preserve"> 3 </w:t>
      </w:r>
      <w:r>
        <w:rPr>
          <w:rFonts w:hint="eastAsia"/>
        </w:rPr>
        <w:t xml:space="preserve">个最重要的工程动作。</w:t>
      </w:r>
    </w:p>
    <w:bookmarkStart w:id="63" w:name="先读一遍当前-repo-里最相关的对象"/>
    <w:p>
      <w:pPr>
        <w:pStyle w:val="Heading3"/>
      </w:pPr>
      <w:r>
        <w:t xml:space="preserve">6.1 </w:t>
      </w:r>
      <w:r>
        <w:rPr>
          <w:rFonts w:hint="eastAsia"/>
        </w:rPr>
        <w:t xml:space="preserve">先读一遍当前</w:t>
      </w:r>
      <w:r>
        <w:t xml:space="preserve"> repo </w:t>
      </w:r>
      <w:r>
        <w:rPr>
          <w:rFonts w:hint="eastAsia"/>
        </w:rPr>
        <w:t xml:space="preserve">里最相关的对象</w:t>
      </w:r>
    </w:p>
    <w:p>
      <w:pPr>
        <w:pStyle w:val="FirstParagraph"/>
      </w:pPr>
      <w:r>
        <w:rPr>
          <w:rFonts w:hint="eastAsia"/>
        </w:rPr>
        <w:t xml:space="preserve">先跑环境和最小</w:t>
      </w:r>
      <w:r>
        <w:t xml:space="preserve"> </w:t>
      </w:r>
      <w:r>
        <w:rPr>
          <w:rFonts w:hint="eastAsia"/>
        </w:rPr>
        <w:t xml:space="preserve">baseline：</w:t>
      </w:r>
    </w:p>
    <w:p>
      <w:pPr>
        <w:pStyle w:val="SourceCode"/>
      </w:pP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up </w:t>
      </w:r>
      <w:r>
        <w:rPr>
          <w:rStyle w:val="AttributeTok"/>
        </w:rPr>
        <w:t xml:space="preserve">-d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--build</w:t>
      </w:r>
      <w:r>
        <w:br/>
      </w:r>
      <w:r>
        <w:br/>
      </w:r>
      <w:r>
        <w:rPr>
          <w:rStyle w:val="ExtensionTok"/>
        </w:rPr>
        <w:t xml:space="preserve">docker</w:t>
      </w:r>
      <w:r>
        <w:rPr>
          <w:rStyle w:val="NormalTok"/>
        </w:rPr>
        <w:t xml:space="preserve"> compose </w:t>
      </w:r>
      <w:r>
        <w:rPr>
          <w:rStyle w:val="AttributeTok"/>
        </w:rPr>
        <w:t xml:space="preserve">--profile</w:t>
      </w:r>
      <w:r>
        <w:rPr>
          <w:rStyle w:val="NormalTok"/>
        </w:rPr>
        <w:t xml:space="preserve"> tools </w:t>
      </w:r>
      <w:r>
        <w:rPr>
          <w:rStyle w:val="AttributeTok"/>
        </w:rPr>
        <w:t xml:space="preserve">--env-file</w:t>
      </w:r>
      <w:r>
        <w:rPr>
          <w:rStyle w:val="NormalTok"/>
        </w:rPr>
        <w:t xml:space="preserve"> infra/env/.env.local </w:t>
      </w:r>
      <w:r>
        <w:rPr>
          <w:rStyle w:val="AttributeTok"/>
        </w:rPr>
        <w:t xml:space="preserve">-f</w:t>
      </w:r>
      <w:r>
        <w:rPr>
          <w:rStyle w:val="NormalTok"/>
        </w:rPr>
        <w:t xml:space="preserve"> infra/docker-compose.yml run </w:t>
      </w:r>
      <w:r>
        <w:rPr>
          <w:rStyle w:val="AttributeTok"/>
        </w:rPr>
        <w:t xml:space="preserve">--rm</w:t>
      </w:r>
      <w:r>
        <w:rPr>
          <w:rStyle w:val="NormalTok"/>
        </w:rPr>
        <w:t xml:space="preserve"> devbox </w:t>
      </w:r>
      <w:r>
        <w:rPr>
          <w:rStyle w:val="DataTypeTok"/>
        </w:rPr>
        <w:t xml:space="preserve">\</w:t>
      </w:r>
      <w:r>
        <w:br/>
      </w:r>
      <w:r>
        <w:rPr>
          <w:rStyle w:val="NormalTok"/>
        </w:rPr>
        <w:t xml:space="preserve">  pytest tests/contract/ </w:t>
      </w:r>
      <w:r>
        <w:rPr>
          <w:rStyle w:val="AttributeTok"/>
        </w:rPr>
        <w:t xml:space="preserve">-v</w:t>
      </w:r>
    </w:p>
    <w:p>
      <w:pPr>
        <w:pStyle w:val="FirstParagraph"/>
      </w:pPr>
      <w:r>
        <w:rPr>
          <w:rFonts w:hint="eastAsia"/>
        </w:rPr>
        <w:t xml:space="preserve">再重点读</w:t>
      </w:r>
      <w:r>
        <w:t xml:space="preserve"> 4 </w:t>
      </w:r>
      <w:r>
        <w:rPr>
          <w:rFonts w:hint="eastAsia"/>
        </w:rPr>
        <w:t xml:space="preserve">类对象：</w:t>
      </w:r>
    </w:p>
    <w:p>
      <w:pPr>
        <w:pStyle w:val="Compact"/>
        <w:numPr>
          <w:ilvl w:val="0"/>
          <w:numId w:val="1029"/>
        </w:numPr>
      </w:pPr>
      <w:r>
        <w:rPr>
          <w:rStyle w:val="VerbatimChar"/>
        </w:rPr>
        <w:t xml:space="preserve">contracts/data/ticket_contract.json</w:t>
      </w:r>
    </w:p>
    <w:p>
      <w:pPr>
        <w:pStyle w:val="Compact"/>
        <w:numPr>
          <w:ilvl w:val="0"/>
          <w:numId w:val="1029"/>
        </w:numPr>
      </w:pPr>
      <w:r>
        <w:rPr>
          <w:rStyle w:val="VerbatimChar"/>
        </w:rPr>
        <w:t xml:space="preserve">data/seed_manifests/*.json</w:t>
      </w:r>
    </w:p>
    <w:p>
      <w:pPr>
        <w:pStyle w:val="Compact"/>
        <w:numPr>
          <w:ilvl w:val="0"/>
          <w:numId w:val="1029"/>
        </w:numPr>
      </w:pPr>
      <w:r>
        <w:rPr>
          <w:rStyle w:val="VerbatimChar"/>
        </w:rPr>
        <w:t xml:space="preserve">pipelines/ingestion/seed_loader.py</w:t>
      </w:r>
    </w:p>
    <w:p>
      <w:pPr>
        <w:pStyle w:val="Compact"/>
        <w:numPr>
          <w:ilvl w:val="0"/>
          <w:numId w:val="1029"/>
        </w:numPr>
      </w:pPr>
      <w:r>
        <w:rPr>
          <w:rStyle w:val="VerbatimChar"/>
        </w:rPr>
        <w:t xml:space="preserve">pipelines/ingestion/ticket_ingest.py</w:t>
      </w:r>
    </w:p>
    <w:bookmarkEnd w:id="63"/>
    <w:bookmarkStart w:id="64" w:name="写出一份增量采集策略说明"/>
    <w:p>
      <w:pPr>
        <w:pStyle w:val="Heading3"/>
      </w:pPr>
      <w:r>
        <w:t xml:space="preserve">6.2 </w:t>
      </w:r>
      <w:r>
        <w:rPr>
          <w:rFonts w:hint="eastAsia"/>
        </w:rPr>
        <w:t xml:space="preserve">写出一份《增量采集策略说明》</w:t>
      </w:r>
    </w:p>
    <w:p>
      <w:pPr>
        <w:pStyle w:val="FirstParagraph"/>
      </w:pPr>
      <w:r>
        <w:rPr>
          <w:rFonts w:hint="eastAsia"/>
        </w:rPr>
        <w:t xml:space="preserve">在仓库里新增：</w:t>
      </w:r>
    </w:p>
    <w:p>
      <w:pPr>
        <w:pStyle w:val="SourceCode"/>
      </w:pPr>
      <w:r>
        <w:rPr>
          <w:rStyle w:val="VerbatimChar"/>
        </w:rPr>
        <w:t xml:space="preserve">docs/blueprints/week03/incremental_ingest_strategy_v1.md</w:t>
      </w:r>
    </w:p>
    <w:p>
      <w:pPr>
        <w:pStyle w:val="FirstParagraph"/>
      </w:pPr>
      <w:r>
        <w:rPr>
          <w:rFonts w:hint="eastAsia"/>
        </w:rPr>
        <w:t xml:space="preserve">建议至少包含这些小节：</w:t>
      </w:r>
    </w:p>
    <w:p>
      <w:pPr>
        <w:pStyle w:val="SourceCode"/>
      </w:pPr>
      <w:r>
        <w:rPr>
          <w:rStyle w:val="FunctionTok"/>
        </w:rPr>
        <w:t xml:space="preserve"># Incremental Ingest Strategy v1</w:t>
      </w:r>
      <w:r>
        <w:br/>
      </w:r>
      <w:r>
        <w:br/>
      </w:r>
      <w:r>
        <w:rPr>
          <w:rStyle w:val="FunctionTok"/>
        </w:rPr>
        <w:t xml:space="preserve">## 1. 哪些 source 适合继续走 batch / snapshot</w:t>
      </w:r>
      <w:r>
        <w:br/>
      </w:r>
      <w:r>
        <w:rPr>
          <w:rStyle w:val="FunctionTok"/>
        </w:rPr>
        <w:t xml:space="preserve">## 2. 哪些 source 可以升级为 incremental cursor</w:t>
      </w:r>
      <w:r>
        <w:br/>
      </w:r>
      <w:r>
        <w:rPr>
          <w:rStyle w:val="FunctionTok"/>
        </w:rPr>
        <w:t xml:space="preserve">## 3. 每类 source 的 cursor 候选字段</w:t>
      </w:r>
      <w:r>
        <w:br/>
      </w:r>
      <w:r>
        <w:rPr>
          <w:rStyle w:val="FunctionTok"/>
        </w:rPr>
        <w:t xml:space="preserve">## 4. 为什么这些字段可用 / 不可用</w:t>
      </w:r>
      <w:r>
        <w:br/>
      </w:r>
      <w:r>
        <w:rPr>
          <w:rStyle w:val="FunctionTok"/>
        </w:rPr>
        <w:t xml:space="preserve">## 5. 迟到、重复、乱序如何处理</w:t>
      </w:r>
      <w:r>
        <w:br/>
      </w:r>
      <w:r>
        <w:rPr>
          <w:rStyle w:val="FunctionTok"/>
        </w:rPr>
        <w:t xml:space="preserve">## 6. 哪些场景仍需要 replay / backfill</w:t>
      </w:r>
    </w:p>
    <w:bookmarkEnd w:id="64"/>
    <w:bookmarkStart w:id="65" w:name="再写一份checkpoint-设计草案"/>
    <w:p>
      <w:pPr>
        <w:pStyle w:val="Heading3"/>
      </w:pPr>
      <w:r>
        <w:t xml:space="preserve">6.3 </w:t>
      </w:r>
      <w:r>
        <w:rPr>
          <w:rFonts w:hint="eastAsia"/>
        </w:rPr>
        <w:t xml:space="preserve">再写一份《checkpoint</w:t>
      </w:r>
      <w:r>
        <w:t xml:space="preserve"> </w:t>
      </w:r>
      <w:r>
        <w:rPr>
          <w:rFonts w:hint="eastAsia"/>
        </w:rPr>
        <w:t xml:space="preserve">设计草案》</w:t>
      </w:r>
    </w:p>
    <w:p>
      <w:pPr>
        <w:pStyle w:val="FirstParagraph"/>
      </w:pPr>
      <w:r>
        <w:rPr>
          <w:rFonts w:hint="eastAsia"/>
        </w:rPr>
        <w:t xml:space="preserve">新增：</w:t>
      </w:r>
    </w:p>
    <w:p>
      <w:pPr>
        <w:pStyle w:val="SourceCode"/>
      </w:pPr>
      <w:r>
        <w:rPr>
          <w:rStyle w:val="VerbatimChar"/>
        </w:rPr>
        <w:t xml:space="preserve">docs/blueprints/week03/checkpoint_state_v1.md</w:t>
      </w:r>
    </w:p>
    <w:p>
      <w:pPr>
        <w:pStyle w:val="FirstParagraph"/>
      </w:pPr>
      <w:r>
        <w:rPr>
          <w:rFonts w:hint="eastAsia"/>
        </w:rPr>
        <w:t xml:space="preserve">建议至少回答下面</w:t>
      </w:r>
      <w:r>
        <w:t xml:space="preserve"> 5 </w:t>
      </w:r>
      <w:r>
        <w:rPr>
          <w:rFonts w:hint="eastAsia"/>
        </w:rPr>
        <w:t xml:space="preserve">个问题：</w:t>
      </w:r>
    </w:p>
    <w:p>
      <w:pPr>
        <w:pStyle w:val="Compact"/>
        <w:numPr>
          <w:ilvl w:val="0"/>
          <w:numId w:val="1030"/>
        </w:numPr>
      </w:pPr>
      <w:r>
        <w:t xml:space="preserve">checkpoint </w:t>
      </w:r>
      <w:r>
        <w:rPr>
          <w:rFonts w:hint="eastAsia"/>
        </w:rPr>
        <w:t xml:space="preserve">要按</w:t>
      </w:r>
      <w:r>
        <w:t xml:space="preserve"> source </w:t>
      </w:r>
      <w:r>
        <w:rPr>
          <w:rFonts w:hint="eastAsia"/>
        </w:rPr>
        <w:t xml:space="preserve">记录什么？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cursor_value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watermark</w:t>
      </w:r>
      <w:r>
        <w:t xml:space="preserve"> </w:t>
      </w:r>
      <w:r>
        <w:rPr>
          <w:rFonts w:hint="eastAsia"/>
        </w:rPr>
        <w:t xml:space="preserve">是否分开记录？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如果本轮</w:t>
      </w:r>
      <w:r>
        <w:t xml:space="preserve"> ingest </w:t>
      </w:r>
      <w:r>
        <w:rPr>
          <w:rFonts w:hint="eastAsia"/>
        </w:rPr>
        <w:t xml:space="preserve">失败，checkpoint</w:t>
      </w:r>
      <w:r>
        <w:t xml:space="preserve"> </w:t>
      </w:r>
      <w:r>
        <w:rPr>
          <w:rFonts w:hint="eastAsia"/>
        </w:rPr>
        <w:t xml:space="preserve">什么时候更新，什么时候不更新？</w:t>
      </w:r>
    </w:p>
    <w:p>
      <w:pPr>
        <w:pStyle w:val="Compact"/>
        <w:numPr>
          <w:ilvl w:val="0"/>
          <w:numId w:val="1030"/>
        </w:numPr>
      </w:pPr>
      <w:r>
        <w:rPr>
          <w:rFonts w:hint="eastAsia"/>
        </w:rPr>
        <w:t xml:space="preserve">如果</w:t>
      </w:r>
      <w:r>
        <w:t xml:space="preserve"> crash </w:t>
      </w:r>
      <w:r>
        <w:rPr>
          <w:rFonts w:hint="eastAsia"/>
        </w:rPr>
        <w:t xml:space="preserve">恢复后可能拿到重复</w:t>
      </w:r>
      <w:r>
        <w:t xml:space="preserve"> </w:t>
      </w:r>
      <w:r>
        <w:rPr>
          <w:rFonts w:hint="eastAsia"/>
        </w:rPr>
        <w:t xml:space="preserve">change，消费端怎么处理？</w:t>
      </w:r>
    </w:p>
    <w:p>
      <w:pPr>
        <w:pStyle w:val="Compact"/>
        <w:numPr>
          <w:ilvl w:val="0"/>
          <w:numId w:val="1030"/>
        </w:numPr>
      </w:pPr>
      <w:r>
        <w:t xml:space="preserve">replay / backfill </w:t>
      </w:r>
      <w:r>
        <w:rPr>
          <w:rFonts w:hint="eastAsia"/>
        </w:rPr>
        <w:t xml:space="preserve">会不会覆盖当前</w:t>
      </w:r>
      <w:r>
        <w:t xml:space="preserve"> </w:t>
      </w:r>
      <w:r>
        <w:rPr>
          <w:rFonts w:hint="eastAsia"/>
        </w:rPr>
        <w:t xml:space="preserve">checkpoint，还是走独立边界？</w:t>
      </w:r>
    </w:p>
    <w:bookmarkEnd w:id="65"/>
    <w:bookmarkStart w:id="66" w:name="最后补一个迟到-重复-乱序决策表"/>
    <w:p>
      <w:pPr>
        <w:pStyle w:val="Heading3"/>
      </w:pPr>
      <w:r>
        <w:t xml:space="preserve">6.4 </w:t>
      </w:r>
      <w:r>
        <w:rPr>
          <w:rFonts w:hint="eastAsia"/>
        </w:rPr>
        <w:t xml:space="preserve">最后补一个“迟到</w:t>
      </w:r>
      <w:r>
        <w:t xml:space="preserve"> / </w:t>
      </w:r>
      <w:r>
        <w:rPr>
          <w:rFonts w:hint="eastAsia"/>
        </w:rPr>
        <w:t xml:space="preserve">重复</w:t>
      </w:r>
      <w:r>
        <w:t xml:space="preserve"> / </w:t>
      </w:r>
      <w:r>
        <w:rPr>
          <w:rFonts w:hint="eastAsia"/>
        </w:rPr>
        <w:t xml:space="preserve">乱序决策表”</w:t>
      </w:r>
    </w:p>
    <w:p>
      <w:pPr>
        <w:pStyle w:val="FirstParagraph"/>
      </w:pPr>
      <w:r>
        <w:rPr>
          <w:rFonts w:hint="eastAsia"/>
        </w:rPr>
        <w:t xml:space="preserve">新增：</w:t>
      </w:r>
    </w:p>
    <w:p>
      <w:pPr>
        <w:pStyle w:val="SourceCode"/>
      </w:pPr>
      <w:r>
        <w:rPr>
          <w:rStyle w:val="VerbatimChar"/>
        </w:rPr>
        <w:t xml:space="preserve">reports/week03/late_arrival_decision_table.csv</w:t>
      </w:r>
    </w:p>
    <w:p>
      <w:pPr>
        <w:pStyle w:val="FirstParagraph"/>
      </w:pPr>
      <w:r>
        <w:rPr>
          <w:rFonts w:hint="eastAsia"/>
        </w:rPr>
        <w:t xml:space="preserve">建议格式：</w:t>
      </w:r>
    </w:p>
    <w:p>
      <w:pPr>
        <w:pStyle w:val="SourceCode"/>
      </w:pPr>
      <w:r>
        <w:rPr>
          <w:rStyle w:val="VerbatimChar"/>
        </w:rPr>
        <w:t xml:space="preserve">scenario,detected_by,default_action,needs_manual_review,notes</w:t>
      </w:r>
      <w:r>
        <w:br/>
      </w:r>
      <w:r>
        <w:rPr>
          <w:rStyle w:val="VerbatimChar"/>
          <w:rFonts w:hint="eastAsia"/>
        </w:rPr>
        <w:t xml:space="preserve">late_arrival,watermark_gap,replay_window,false,重新纳入窗口</w:t>
      </w:r>
      <w:r>
        <w:br/>
      </w:r>
      <w:r>
        <w:rPr>
          <w:rStyle w:val="VerbatimChar"/>
          <w:rFonts w:hint="eastAsia"/>
        </w:rPr>
        <w:t xml:space="preserve">duplicate_event,idempotency_key,dedupe,false,依赖主键或事件键去重</w:t>
      </w:r>
      <w:r>
        <w:br/>
      </w:r>
      <w:r>
        <w:rPr>
          <w:rStyle w:val="VerbatimChar"/>
          <w:rFonts w:hint="eastAsia"/>
        </w:rPr>
        <w:t xml:space="preserve">out_of_order_event,sequence_or_ts,quarantine,true,需确认业务顺序</w:t>
      </w:r>
      <w:r>
        <w:br/>
      </w:r>
      <w:r>
        <w:rPr>
          <w:rStyle w:val="VerbatimChar"/>
          <w:rFonts w:hint="eastAsia"/>
        </w:rPr>
        <w:t xml:space="preserve">crash_after_emit,recovery_lsn,replay_and_dedupe,false,允许重复但不允许副作用重复</w:t>
      </w:r>
    </w:p>
    <w:p>
      <w:pPr>
        <w:pStyle w:val="FirstParagraph"/>
      </w:pPr>
      <w:r>
        <w:rPr>
          <w:rFonts w:hint="eastAsia"/>
        </w:rPr>
        <w:t xml:space="preserve">这</w:t>
      </w:r>
      <w:r>
        <w:t xml:space="preserve"> 3 </w:t>
      </w:r>
      <w:r>
        <w:rPr>
          <w:rFonts w:hint="eastAsia"/>
        </w:rPr>
        <w:t xml:space="preserve">份文件就是本课真正的工程产出。</w:t>
      </w:r>
    </w:p>
    <w:bookmarkEnd w:id="66"/>
    <w:bookmarkEnd w:id="67"/>
    <w:bookmarkStart w:id="68" w:name="这节课最重要的-7-个判断"/>
    <w:p>
      <w:pPr>
        <w:pStyle w:val="Heading2"/>
      </w:pPr>
      <w:r>
        <w:t xml:space="preserve">7. </w:t>
      </w:r>
      <w:r>
        <w:rPr>
          <w:rFonts w:hint="eastAsia"/>
        </w:rPr>
        <w:t xml:space="preserve">这节课最重要的</w:t>
      </w:r>
      <w:r>
        <w:t xml:space="preserve"> 7 </w:t>
      </w:r>
      <w:r>
        <w:rPr>
          <w:rFonts w:hint="eastAsia"/>
        </w:rPr>
        <w:t xml:space="preserve">个判断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增量</w:t>
      </w:r>
      <w:r>
        <w:t xml:space="preserve"> ingest </w:t>
      </w:r>
      <w:r>
        <w:rPr>
          <w:rFonts w:hint="eastAsia"/>
        </w:rPr>
        <w:t xml:space="preserve">的复杂度远高于</w:t>
      </w:r>
      <w:r>
        <w:t xml:space="preserve"> batch </w:t>
      </w:r>
      <w:r>
        <w:rPr>
          <w:rFonts w:hint="eastAsia"/>
        </w:rPr>
        <w:t xml:space="preserve">ingest，因为它引入了</w:t>
      </w:r>
      <w:r>
        <w:t xml:space="preserve"> </w:t>
      </w:r>
      <w:r>
        <w:rPr>
          <w:rFonts w:hint="eastAsia"/>
        </w:rPr>
        <w:t xml:space="preserve">cursor、checkpoint、重复、迟到和恢复点。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cursor</w:t>
      </w:r>
      <w:r>
        <w:t xml:space="preserve">、</w:t>
      </w:r>
      <w:r>
        <w:rPr>
          <w:rStyle w:val="VerbatimChar"/>
        </w:rPr>
        <w:t xml:space="preserve">watermark</w:t>
      </w:r>
      <w:r>
        <w:t xml:space="preserve">、</w:t>
      </w:r>
      <w:r>
        <w:rPr>
          <w:rStyle w:val="VerbatimChar"/>
        </w:rPr>
        <w:t xml:space="preserve">checkpoint</w:t>
      </w:r>
      <w:r>
        <w:t xml:space="preserve"> </w:t>
      </w:r>
      <w:r>
        <w:rPr>
          <w:rFonts w:hint="eastAsia"/>
        </w:rPr>
        <w:t xml:space="preserve">是三个不同层级的对象，不能混用。</w:t>
      </w:r>
    </w:p>
    <w:p>
      <w:pPr>
        <w:pStyle w:val="Compact"/>
        <w:numPr>
          <w:ilvl w:val="0"/>
          <w:numId w:val="1031"/>
        </w:numPr>
      </w:pPr>
      <w:r>
        <w:t xml:space="preserve">PostgreSQL logical replication </w:t>
      </w:r>
      <w:r>
        <w:rPr>
          <w:rFonts w:hint="eastAsia"/>
        </w:rPr>
        <w:t xml:space="preserve">的现实是：先</w:t>
      </w:r>
      <w:r>
        <w:t xml:space="preserve"> </w:t>
      </w:r>
      <w:r>
        <w:rPr>
          <w:rFonts w:hint="eastAsia"/>
        </w:rPr>
        <w:t xml:space="preserve">snapshot，再持续送变更，而不是从一开始就只有流。</w:t>
      </w:r>
    </w:p>
    <w:p>
      <w:pPr>
        <w:pStyle w:val="Compact"/>
        <w:numPr>
          <w:ilvl w:val="0"/>
          <w:numId w:val="1031"/>
        </w:numPr>
      </w:pPr>
      <w:r>
        <w:t xml:space="preserve">replication slot </w:t>
      </w:r>
      <w:r>
        <w:rPr>
          <w:rFonts w:hint="eastAsia"/>
        </w:rPr>
        <w:t xml:space="preserve">在</w:t>
      </w:r>
      <w:r>
        <w:t xml:space="preserve"> crash </w:t>
      </w:r>
      <w:r>
        <w:rPr>
          <w:rFonts w:hint="eastAsia"/>
        </w:rPr>
        <w:t xml:space="preserve">后可能回退到更早位置，因此消费端必须负责处理重复消息的副作用。</w:t>
      </w:r>
    </w:p>
    <w:p>
      <w:pPr>
        <w:pStyle w:val="Compact"/>
        <w:numPr>
          <w:ilvl w:val="0"/>
          <w:numId w:val="1031"/>
        </w:numPr>
      </w:pPr>
      <w:r>
        <w:t xml:space="preserve">Debezium </w:t>
      </w:r>
      <w:r>
        <w:rPr>
          <w:rFonts w:hint="eastAsia"/>
        </w:rPr>
        <w:t xml:space="preserve">默认是</w:t>
      </w:r>
      <w:r>
        <w:t xml:space="preserve"> </w:t>
      </w:r>
      <w:r>
        <w:rPr>
          <w:rFonts w:hint="eastAsia"/>
        </w:rPr>
        <w:t xml:space="preserve">at-least-once，不自带内部</w:t>
      </w:r>
      <w:r>
        <w:t xml:space="preserve"> dedupe。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当前课程主线最该交付的是</w:t>
      </w:r>
      <w:r>
        <w:t xml:space="preserve"> </w:t>
      </w:r>
      <w:r>
        <w:rPr>
          <w:rStyle w:val="VerbatimChar"/>
        </w:rPr>
        <w:t xml:space="preserve">at-least-once + idempotent write + dedupe + replayable recovery</w:t>
      </w:r>
      <w:r>
        <w:t xml:space="preserve">。</w:t>
      </w:r>
    </w:p>
    <w:p>
      <w:pPr>
        <w:pStyle w:val="Compact"/>
        <w:numPr>
          <w:ilvl w:val="0"/>
          <w:numId w:val="1031"/>
        </w:numPr>
      </w:pPr>
      <w:r>
        <w:t xml:space="preserve">Week03 </w:t>
      </w:r>
      <w:r>
        <w:rPr>
          <w:rFonts w:hint="eastAsia"/>
        </w:rPr>
        <w:t xml:space="preserve">的真正价值，不是“讲到流式”，而是把</w:t>
      </w:r>
      <w:r>
        <w:t xml:space="preserve"> ingest </w:t>
      </w:r>
      <w:r>
        <w:rPr>
          <w:rFonts w:hint="eastAsia"/>
        </w:rPr>
        <w:t xml:space="preserve">变成可解释、可恢复、可继续工程化的链路。</w:t>
      </w:r>
    </w:p>
    <w:bookmarkEnd w:id="68"/>
    <w:bookmarkStart w:id="69" w:name="本课自检清单"/>
    <w:p>
      <w:pPr>
        <w:pStyle w:val="Heading2"/>
      </w:pPr>
      <w:r>
        <w:t xml:space="preserve">8. </w:t>
      </w:r>
      <w:r>
        <w:rPr>
          <w:rFonts w:hint="eastAsia"/>
        </w:rPr>
        <w:t xml:space="preserve">本课自检清单</w:t>
      </w:r>
    </w:p>
    <w:p>
      <w:pPr>
        <w:pStyle w:val="FirstParagraph"/>
      </w:pPr>
      <w:r>
        <w:rPr>
          <w:rFonts w:hint="eastAsia"/>
        </w:rPr>
        <w:t xml:space="preserve">学完这一讲后，请确认你已经能勾掉这些项：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我能解释为什么增量</w:t>
      </w:r>
      <w:r>
        <w:t xml:space="preserve"> ingest </w:t>
      </w:r>
      <w:r>
        <w:rPr>
          <w:rFonts w:hint="eastAsia"/>
        </w:rPr>
        <w:t xml:space="preserve">比</w:t>
      </w:r>
      <w:r>
        <w:t xml:space="preserve"> batch ingest </w:t>
      </w:r>
      <w:r>
        <w:rPr>
          <w:rFonts w:hint="eastAsia"/>
        </w:rPr>
        <w:t xml:space="preserve">更容易出错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我能区分</w:t>
      </w:r>
      <w:r>
        <w:t xml:space="preserve"> </w:t>
      </w:r>
      <w:r>
        <w:rPr>
          <w:rStyle w:val="VerbatimChar"/>
        </w:rPr>
        <w:t xml:space="preserve">cursor / watermark / checkpoint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我知道</w:t>
      </w:r>
      <w:r>
        <w:t xml:space="preserve"> logical replication </w:t>
      </w:r>
      <w:r>
        <w:rPr>
          <w:rFonts w:hint="eastAsia"/>
        </w:rPr>
        <w:t xml:space="preserve">和</w:t>
      </w:r>
      <w:r>
        <w:t xml:space="preserve"> logical decoding </w:t>
      </w:r>
      <w:r>
        <w:rPr>
          <w:rFonts w:hint="eastAsia"/>
        </w:rPr>
        <w:t xml:space="preserve">各自解决什么问题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我知道</w:t>
      </w:r>
      <w:r>
        <w:t xml:space="preserve"> replication slot crash </w:t>
      </w:r>
      <w:r>
        <w:rPr>
          <w:rFonts w:hint="eastAsia"/>
        </w:rPr>
        <w:t xml:space="preserve">恢复后为什么可能重复发消息</w:t>
      </w:r>
    </w:p>
    <w:p>
      <w:pPr>
        <w:pStyle w:val="Compact"/>
        <w:numPr>
          <w:ilvl w:val="0"/>
          <w:numId w:val="1036"/>
        </w:numPr>
      </w:pPr>
      <w:r>
        <w:rPr>
          <w:rFonts w:hint="eastAsia"/>
        </w:rPr>
        <w:t xml:space="preserve">我不会再轻易把当前课程主线写成</w:t>
      </w:r>
      <w:r>
        <w:t xml:space="preserve"> “exactly-once </w:t>
      </w:r>
      <w:r>
        <w:rPr>
          <w:rFonts w:hint="eastAsia"/>
        </w:rPr>
        <w:t xml:space="preserve">已实现”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我已经新增</w:t>
      </w:r>
      <w:r>
        <w:t xml:space="preserve"> </w:t>
      </w:r>
      <w:r>
        <w:rPr>
          <w:rStyle w:val="VerbatimChar"/>
        </w:rPr>
        <w:t xml:space="preserve">incremental_ingest_strategy_v1.md</w:t>
      </w:r>
    </w:p>
    <w:p>
      <w:pPr>
        <w:pStyle w:val="Compact"/>
        <w:numPr>
          <w:ilvl w:val="0"/>
          <w:numId w:val="1038"/>
        </w:numPr>
      </w:pPr>
      <w:r>
        <w:rPr>
          <w:rFonts w:hint="eastAsia"/>
        </w:rPr>
        <w:t xml:space="preserve">我已经新增</w:t>
      </w:r>
      <w:r>
        <w:t xml:space="preserve"> </w:t>
      </w:r>
      <w:r>
        <w:rPr>
          <w:rStyle w:val="VerbatimChar"/>
        </w:rPr>
        <w:t xml:space="preserve">checkpoint_state_v1.md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</w:rPr>
        <w:t xml:space="preserve">我已经新增</w:t>
      </w:r>
      <w:r>
        <w:t xml:space="preserve"> </w:t>
      </w:r>
      <w:r>
        <w:rPr>
          <w:rStyle w:val="VerbatimChar"/>
        </w:rPr>
        <w:t xml:space="preserve">late_arrival_decision_table.csv</w:t>
      </w:r>
    </w:p>
    <w:bookmarkEnd w:id="69"/>
    <w:bookmarkStart w:id="70" w:name="课后最小行动"/>
    <w:p>
      <w:pPr>
        <w:pStyle w:val="Heading2"/>
      </w:pPr>
      <w:r>
        <w:t xml:space="preserve">9. </w:t>
      </w: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在进入课时</w:t>
      </w:r>
      <w:r>
        <w:t xml:space="preserve"> 4 </w:t>
      </w:r>
      <w:r>
        <w:rPr>
          <w:rFonts w:hint="eastAsia"/>
        </w:rPr>
        <w:t xml:space="preserve">之前，请至少完成这</w:t>
      </w:r>
      <w:r>
        <w:t xml:space="preserve"> 4 </w:t>
      </w:r>
      <w:r>
        <w:rPr>
          <w:rFonts w:hint="eastAsia"/>
        </w:rPr>
        <w:t xml:space="preserve">件事：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跑一次</w:t>
      </w:r>
      <w:r>
        <w:t xml:space="preserve"> </w:t>
      </w:r>
      <w:r>
        <w:rPr>
          <w:rStyle w:val="VerbatimChar"/>
        </w:rPr>
        <w:t xml:space="preserve">pytest tests/contract/ -v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读完</w:t>
      </w:r>
      <w:r>
        <w:t xml:space="preserve"> </w:t>
      </w:r>
      <w:r>
        <w:rPr>
          <w:rStyle w:val="VerbatimChar"/>
        </w:rPr>
        <w:t xml:space="preserve">seed_loader.py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ticket_ingest.py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写完</w:t>
      </w:r>
      <w:r>
        <w:t xml:space="preserve"> </w:t>
      </w:r>
      <w:r>
        <w:rPr>
          <w:rStyle w:val="VerbatimChar"/>
        </w:rPr>
        <w:t xml:space="preserve">incremental_ingest_strategy_v1.md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写完</w:t>
      </w:r>
      <w:r>
        <w:t xml:space="preserve"> </w:t>
      </w:r>
      <w:r>
        <w:rPr>
          <w:rStyle w:val="VerbatimChar"/>
        </w:rPr>
        <w:t xml:space="preserve">checkpoint_state_v1.md</w:t>
      </w:r>
    </w:p>
    <w:p>
      <w:pPr>
        <w:pStyle w:val="FirstParagraph"/>
      </w:pPr>
      <w:r>
        <w:rPr>
          <w:rFonts w:hint="eastAsia"/>
        </w:rPr>
        <w:t xml:space="preserve">如果你已经能把这两份文档写清楚，说明你不是只会说“增量更复杂”，而是真的开始具备</w:t>
      </w:r>
      <w:r>
        <w:t xml:space="preserve"> Week03 </w:t>
      </w:r>
      <w:r>
        <w:rPr>
          <w:rFonts w:hint="eastAsia"/>
        </w:rPr>
        <w:t xml:space="preserve">后半程所需要的工程判断。</w:t>
      </w:r>
    </w:p>
    <w:bookmarkEnd w:id="70"/>
    <w:bookmarkStart w:id="71" w:name="延伸阅读"/>
    <w:p>
      <w:pPr>
        <w:pStyle w:val="Heading2"/>
      </w:pPr>
      <w:r>
        <w:rPr>
          <w:rFonts w:hint="eastAsia"/>
        </w:rPr>
        <w:t xml:space="preserve">延伸阅读</w:t>
      </w:r>
    </w:p>
    <w:p>
      <w:pPr>
        <w:pStyle w:val="Compact"/>
        <w:numPr>
          <w:ilvl w:val="0"/>
          <w:numId w:val="1041"/>
        </w:numPr>
      </w:pPr>
      <w:r>
        <w:t xml:space="preserve">Airbyte / Incremental Sync</w:t>
      </w:r>
    </w:p>
    <w:p>
      <w:pPr>
        <w:pStyle w:val="Compact"/>
        <w:numPr>
          <w:ilvl w:val="0"/>
          <w:numId w:val="1041"/>
        </w:numPr>
      </w:pPr>
      <w:r>
        <w:t xml:space="preserve">Airbyte / Incremental Append</w:t>
      </w:r>
    </w:p>
    <w:p>
      <w:pPr>
        <w:pStyle w:val="Compact"/>
        <w:numPr>
          <w:ilvl w:val="0"/>
          <w:numId w:val="1041"/>
        </w:numPr>
      </w:pPr>
      <w:r>
        <w:t xml:space="preserve">PostgreSQL / Logical Replication</w:t>
      </w:r>
    </w:p>
    <w:p>
      <w:pPr>
        <w:pStyle w:val="Compact"/>
        <w:numPr>
          <w:ilvl w:val="0"/>
          <w:numId w:val="1041"/>
        </w:numPr>
      </w:pPr>
      <w:r>
        <w:t xml:space="preserve">PostgreSQL / Logical Decoding Concepts</w:t>
      </w:r>
    </w:p>
    <w:p>
      <w:pPr>
        <w:pStyle w:val="Compact"/>
        <w:numPr>
          <w:ilvl w:val="0"/>
          <w:numId w:val="1041"/>
        </w:numPr>
      </w:pPr>
      <w:r>
        <w:t xml:space="preserve">Debezium / Exactly Once Delivery</w:t>
      </w:r>
    </w:p>
    <w:p>
      <w:pPr>
        <w:pStyle w:val="Compact"/>
        <w:numPr>
          <w:ilvl w:val="0"/>
          <w:numId w:val="1041"/>
        </w:numPr>
      </w:pPr>
      <w:r>
        <w:t xml:space="preserve">Debezium / Towards Exactly-once Delivery</w:t>
      </w:r>
    </w:p>
    <w:bookmarkEnd w:id="7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Airbyte </w:t>
      </w:r>
      <w:r>
        <w:rPr>
          <w:rFonts w:hint="eastAsia"/>
        </w:rPr>
        <w:t xml:space="preserve">文档将增量同步定义为基于</w:t>
      </w:r>
      <w:r>
        <w:t xml:space="preserve"> cursor </w:t>
      </w:r>
      <w:r>
        <w:rPr>
          <w:rFonts w:hint="eastAsia"/>
        </w:rPr>
        <w:t xml:space="preserve">的变更抓取，常见</w:t>
      </w:r>
      <w:r>
        <w:t xml:space="preserve"> cursor </w:t>
      </w:r>
      <w:r>
        <w:rPr>
          <w:rFonts w:hint="eastAsia"/>
        </w:rPr>
        <w:t xml:space="preserve">就是</w:t>
      </w:r>
      <w:r>
        <w:t xml:space="preserve"> </w:t>
      </w:r>
      <w:r>
        <w:rPr>
          <w:rStyle w:val="VerbatimChar"/>
        </w:rPr>
        <w:t xml:space="preserve">updated_at</w:t>
      </w:r>
      <w:r>
        <w:rPr>
          <w:rFonts w:hint="eastAsia"/>
        </w:rPr>
        <w:t xml:space="preserve">；只有大于该</w:t>
      </w:r>
      <w:r>
        <w:t xml:space="preserve"> cursor </w:t>
      </w:r>
      <w:r>
        <w:rPr>
          <w:rFonts w:hint="eastAsia"/>
        </w:rPr>
        <w:t xml:space="preserve">的记录才会在下一次同步中被导出。</w:t>
      </w:r>
      <w:hyperlink r:id="rId24">
        <w:r>
          <w:rPr>
            <w:rStyle w:val="Hyperlink"/>
            <w:rFonts w:hint="eastAsia"/>
          </w:rPr>
          <w:t xml:space="preserve">Airbyte｜Incremental</w:t>
        </w:r>
        <w:r>
          <w:rPr>
            <w:rStyle w:val="Hyperlink"/>
          </w:rPr>
          <w:t xml:space="preserve"> Sync</w:t>
        </w:r>
      </w:hyperlink>
    </w:p>
  </w:footnote>
  <w:footnote w:id="2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Airbyte </w:t>
      </w:r>
      <w:r>
        <w:rPr>
          <w:rFonts w:hint="eastAsia"/>
        </w:rPr>
        <w:t xml:space="preserve">文档说明，</w:t>
      </w:r>
      <w:r>
        <w:rPr>
          <w:rStyle w:val="VerbatimChar"/>
        </w:rPr>
        <w:t xml:space="preserve">Incremental | Append</w:t>
      </w:r>
      <w:r>
        <w:t xml:space="preserve"> </w:t>
      </w:r>
      <w:r>
        <w:rPr>
          <w:rFonts w:hint="eastAsia"/>
        </w:rPr>
        <w:t xml:space="preserve">第一次运行等价于</w:t>
      </w:r>
      <w:r>
        <w:t xml:space="preserve"> full </w:t>
      </w:r>
      <w:r>
        <w:rPr>
          <w:rFonts w:hint="eastAsia"/>
        </w:rPr>
        <w:t xml:space="preserve">refresh，而且这种模式提供的是</w:t>
      </w:r>
      <w:r>
        <w:t xml:space="preserve"> </w:t>
      </w:r>
      <w:r>
        <w:rPr>
          <w:b/>
          <w:bCs/>
        </w:rPr>
        <w:t xml:space="preserve">at least once</w:t>
      </w:r>
      <w:r>
        <w:t xml:space="preserve"> </w:t>
      </w:r>
      <w:r>
        <w:rPr>
          <w:rFonts w:hint="eastAsia"/>
        </w:rPr>
        <w:t xml:space="preserve">复制保证，因此目的端可能出现同一记录的多个副本。</w:t>
      </w:r>
      <w:hyperlink r:id="rId26">
        <w:r>
          <w:rPr>
            <w:rStyle w:val="Hyperlink"/>
            <w:rFonts w:hint="eastAsia"/>
          </w:rPr>
          <w:t xml:space="preserve">Airbyte｜Incremental</w:t>
        </w:r>
        <w:r>
          <w:rPr>
            <w:rStyle w:val="Hyperlink"/>
          </w:rPr>
          <w:t xml:space="preserve"> Sync - Append</w:t>
        </w:r>
      </w:hyperlink>
    </w:p>
  </w:footnote>
  <w:footnote w:id="4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PostgreSQL </w:t>
      </w:r>
      <w:r>
        <w:rPr>
          <w:rFonts w:hint="eastAsia"/>
        </w:rPr>
        <w:t xml:space="preserve">官方文档说明，logical</w:t>
      </w:r>
      <w:r>
        <w:t xml:space="preserve"> replication </w:t>
      </w:r>
      <w:r>
        <w:rPr>
          <w:rFonts w:hint="eastAsia"/>
        </w:rPr>
        <w:t xml:space="preserve">启动时通常会先复制快照数据，之后持续发送增量变化；同一</w:t>
      </w:r>
      <w:r>
        <w:t xml:space="preserve"> subscription </w:t>
      </w:r>
      <w:r>
        <w:rPr>
          <w:rFonts w:hint="eastAsia"/>
        </w:rPr>
        <w:t xml:space="preserve">内按发布端顺序应用变更，以维持事务一致性。</w:t>
      </w:r>
      <w:hyperlink r:id="rId42">
        <w:r>
          <w:rPr>
            <w:rStyle w:val="Hyperlink"/>
            <w:rFonts w:hint="eastAsia"/>
          </w:rPr>
          <w:t xml:space="preserve">PostgreSQL｜Logical</w:t>
        </w:r>
        <w:r>
          <w:rPr>
            <w:rStyle w:val="Hyperlink"/>
          </w:rPr>
          <w:t xml:space="preserve"> Replication</w:t>
        </w:r>
      </w:hyperlink>
    </w:p>
  </w:footnote>
  <w:footnote w:id="4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PostgreSQL </w:t>
      </w:r>
      <w:r>
        <w:rPr>
          <w:rFonts w:hint="eastAsia"/>
        </w:rPr>
        <w:t xml:space="preserve">官方文档说明，logical</w:t>
      </w:r>
      <w:r>
        <w:t xml:space="preserve"> decoding </w:t>
      </w:r>
      <w:r>
        <w:rPr>
          <w:rFonts w:hint="eastAsia"/>
        </w:rPr>
        <w:t xml:space="preserve">从</w:t>
      </w:r>
      <w:r>
        <w:t xml:space="preserve"> WAL </w:t>
      </w:r>
      <w:r>
        <w:rPr>
          <w:rFonts w:hint="eastAsia"/>
        </w:rPr>
        <w:t xml:space="preserve">中抽取变化；replication</w:t>
      </w:r>
      <w:r>
        <w:t xml:space="preserve"> slot </w:t>
      </w:r>
      <w:r>
        <w:rPr>
          <w:rFonts w:hint="eastAsia"/>
        </w:rPr>
        <w:t xml:space="preserve">在正常情况下每个变更发出一次，但由于位置只在</w:t>
      </w:r>
      <w:r>
        <w:t xml:space="preserve"> checkpoint </w:t>
      </w:r>
      <w:r>
        <w:rPr>
          <w:rFonts w:hint="eastAsia"/>
        </w:rPr>
        <w:t xml:space="preserve">时持久化，crash</w:t>
      </w:r>
      <w:r>
        <w:t xml:space="preserve"> </w:t>
      </w:r>
      <w:r>
        <w:rPr>
          <w:rFonts w:hint="eastAsia"/>
        </w:rPr>
        <w:t xml:space="preserve">后可能回退到更早</w:t>
      </w:r>
      <w:r>
        <w:t xml:space="preserve"> </w:t>
      </w:r>
      <w:r>
        <w:rPr>
          <w:rFonts w:hint="eastAsia"/>
        </w:rPr>
        <w:t xml:space="preserve">LSN，从而导致最近变化再次发送；客户端需要自行避免重复处理的副作用。</w:t>
      </w:r>
      <w:hyperlink r:id="rId45">
        <w:r>
          <w:rPr>
            <w:rStyle w:val="Hyperlink"/>
            <w:rFonts w:hint="eastAsia"/>
          </w:rPr>
          <w:t xml:space="preserve">PostgreSQL｜Logical</w:t>
        </w:r>
        <w:r>
          <w:rPr>
            <w:rStyle w:val="Hyperlink"/>
          </w:rPr>
          <w:t xml:space="preserve"> Decoding Concepts</w:t>
        </w:r>
      </w:hyperlink>
    </w:p>
  </w:footnote>
  <w:footnote w:id="47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PostgreSQL </w:t>
      </w:r>
      <w:r>
        <w:rPr>
          <w:rFonts w:hint="eastAsia"/>
        </w:rPr>
        <w:t xml:space="preserve">官方文档说明，logical</w:t>
      </w:r>
      <w:r>
        <w:t xml:space="preserve"> decoding </w:t>
      </w:r>
      <w:r>
        <w:rPr>
          <w:rFonts w:hint="eastAsia"/>
        </w:rPr>
        <w:t xml:space="preserve">从</w:t>
      </w:r>
      <w:r>
        <w:t xml:space="preserve"> WAL </w:t>
      </w:r>
      <w:r>
        <w:rPr>
          <w:rFonts w:hint="eastAsia"/>
        </w:rPr>
        <w:t xml:space="preserve">中抽取变化；replication</w:t>
      </w:r>
      <w:r>
        <w:t xml:space="preserve"> slot </w:t>
      </w:r>
      <w:r>
        <w:rPr>
          <w:rFonts w:hint="eastAsia"/>
        </w:rPr>
        <w:t xml:space="preserve">在正常情况下每个变更发出一次，但由于位置只在</w:t>
      </w:r>
      <w:r>
        <w:t xml:space="preserve"> checkpoint </w:t>
      </w:r>
      <w:r>
        <w:rPr>
          <w:rFonts w:hint="eastAsia"/>
        </w:rPr>
        <w:t xml:space="preserve">时持久化，crash</w:t>
      </w:r>
      <w:r>
        <w:t xml:space="preserve"> </w:t>
      </w:r>
      <w:r>
        <w:rPr>
          <w:rFonts w:hint="eastAsia"/>
        </w:rPr>
        <w:t xml:space="preserve">后可能回退到更早</w:t>
      </w:r>
      <w:r>
        <w:t xml:space="preserve"> </w:t>
      </w:r>
      <w:r>
        <w:rPr>
          <w:rFonts w:hint="eastAsia"/>
        </w:rPr>
        <w:t xml:space="preserve">LSN，从而导致最近变化再次发送；客户端需要自行避免重复处理的副作用。</w:t>
      </w:r>
      <w:hyperlink r:id="rId45">
        <w:r>
          <w:rPr>
            <w:rStyle w:val="Hyperlink"/>
            <w:rFonts w:hint="eastAsia"/>
          </w:rPr>
          <w:t xml:space="preserve">PostgreSQL｜Logical</w:t>
        </w:r>
        <w:r>
          <w:rPr>
            <w:rStyle w:val="Hyperlink"/>
          </w:rPr>
          <w:t xml:space="preserve"> Decoding Concepts</w:t>
        </w:r>
      </w:hyperlink>
    </w:p>
  </w:footnote>
  <w:footnote w:id="5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Debezium </w:t>
      </w:r>
      <w:r>
        <w:rPr>
          <w:rFonts w:hint="eastAsia"/>
        </w:rPr>
        <w:t xml:space="preserve">官方文档说明，默认提供的是</w:t>
      </w:r>
      <w:r>
        <w:t xml:space="preserve"> </w:t>
      </w:r>
      <w:r>
        <w:rPr>
          <w:b/>
          <w:bCs/>
        </w:rPr>
        <w:t xml:space="preserve">at least once</w:t>
      </w:r>
      <w:r>
        <w:rPr>
          <w:rFonts w:hint="eastAsia"/>
        </w:rPr>
        <w:t xml:space="preserve">，并不内置</w:t>
      </w:r>
      <w:r>
        <w:t xml:space="preserve"> deduplication </w:t>
      </w:r>
      <w:r>
        <w:rPr>
          <w:rFonts w:hint="eastAsia"/>
        </w:rPr>
        <w:t xml:space="preserve">layer；若要利用</w:t>
      </w:r>
      <w:r>
        <w:t xml:space="preserve"> </w:t>
      </w:r>
      <w:r>
        <w:rPr>
          <w:rFonts w:hint="eastAsia"/>
        </w:rPr>
        <w:t xml:space="preserve">exactly-once，需要依赖</w:t>
      </w:r>
      <w:r>
        <w:t xml:space="preserve"> Kafka Connect </w:t>
      </w:r>
      <w:r>
        <w:rPr>
          <w:rFonts w:hint="eastAsia"/>
        </w:rPr>
        <w:t xml:space="preserve">对</w:t>
      </w:r>
      <w:r>
        <w:t xml:space="preserve"> source connector </w:t>
      </w:r>
      <w:r>
        <w:rPr>
          <w:rFonts w:hint="eastAsia"/>
        </w:rPr>
        <w:t xml:space="preserve">的</w:t>
      </w:r>
      <w:r>
        <w:t xml:space="preserve"> EOS </w:t>
      </w:r>
      <w:r>
        <w:rPr>
          <w:rFonts w:hint="eastAsia"/>
        </w:rPr>
        <w:t xml:space="preserve">支持，而且文档也明确列出</w:t>
      </w:r>
      <w:r>
        <w:t xml:space="preserve"> known issues and considerations。</w:t>
      </w:r>
      <w:hyperlink r:id="rId51">
        <w:r>
          <w:rPr>
            <w:rStyle w:val="Hyperlink"/>
            <w:rFonts w:hint="eastAsia"/>
          </w:rPr>
          <w:t xml:space="preserve">Debezium｜Exactly</w:t>
        </w:r>
        <w:r>
          <w:rPr>
            <w:rStyle w:val="Hyperlink"/>
          </w:rPr>
          <w:t xml:space="preserve"> Once Delivery</w:t>
        </w:r>
      </w:hyperlink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Debezium </w:t>
      </w:r>
      <w:r>
        <w:rPr>
          <w:rFonts w:hint="eastAsia"/>
        </w:rPr>
        <w:t xml:space="preserve">官方博客也强调，过去如果需要</w:t>
      </w:r>
      <w:r>
        <w:t xml:space="preserve"> </w:t>
      </w:r>
      <w:r>
        <w:rPr>
          <w:rFonts w:hint="eastAsia"/>
        </w:rPr>
        <w:t xml:space="preserve">exactly-once，用户需要自行</w:t>
      </w:r>
      <w:r>
        <w:t xml:space="preserve"> </w:t>
      </w:r>
      <w:r>
        <w:rPr>
          <w:rFonts w:hint="eastAsia"/>
        </w:rPr>
        <w:t xml:space="preserve">dedupe；后续才借助</w:t>
      </w:r>
      <w:r>
        <w:t xml:space="preserve"> Kafka Connect 3.3+ distributed mode </w:t>
      </w:r>
      <w:r>
        <w:rPr>
          <w:rFonts w:hint="eastAsia"/>
        </w:rPr>
        <w:t xml:space="preserve">上的</w:t>
      </w:r>
      <w:r>
        <w:t xml:space="preserve"> EOS </w:t>
      </w:r>
      <w:r>
        <w:rPr>
          <w:rFonts w:hint="eastAsia"/>
        </w:rPr>
        <w:t xml:space="preserve">支持推进这条路线。</w:t>
      </w:r>
      <w:hyperlink r:id="rId53">
        <w:r>
          <w:rPr>
            <w:rStyle w:val="Hyperlink"/>
          </w:rPr>
          <w:t xml:space="preserve">Debezium </w:t>
        </w:r>
        <w:r>
          <w:rPr>
            <w:rStyle w:val="Hyperlink"/>
            <w:rFonts w:hint="eastAsia"/>
          </w:rPr>
          <w:t xml:space="preserve">Blog｜Towards</w:t>
        </w:r>
        <w:r>
          <w:rPr>
            <w:rStyle w:val="Hyperlink"/>
          </w:rPr>
          <w:t xml:space="preserve"> Debezium exactly-once delivery</w:t>
        </w:r>
      </w:hyperlink>
    </w:p>
  </w:footnote>
  <w:footnote w:id="5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Debezium </w:t>
      </w:r>
      <w:r>
        <w:rPr>
          <w:rFonts w:hint="eastAsia"/>
        </w:rPr>
        <w:t xml:space="preserve">官方文档说明，默认提供的是</w:t>
      </w:r>
      <w:r>
        <w:t xml:space="preserve"> </w:t>
      </w:r>
      <w:r>
        <w:rPr>
          <w:b/>
          <w:bCs/>
        </w:rPr>
        <w:t xml:space="preserve">at least once</w:t>
      </w:r>
      <w:r>
        <w:rPr>
          <w:rFonts w:hint="eastAsia"/>
        </w:rPr>
        <w:t xml:space="preserve">，并不内置</w:t>
      </w:r>
      <w:r>
        <w:t xml:space="preserve"> deduplication </w:t>
      </w:r>
      <w:r>
        <w:rPr>
          <w:rFonts w:hint="eastAsia"/>
        </w:rPr>
        <w:t xml:space="preserve">layer；若要利用</w:t>
      </w:r>
      <w:r>
        <w:t xml:space="preserve"> </w:t>
      </w:r>
      <w:r>
        <w:rPr>
          <w:rFonts w:hint="eastAsia"/>
        </w:rPr>
        <w:t xml:space="preserve">exactly-once，需要依赖</w:t>
      </w:r>
      <w:r>
        <w:t xml:space="preserve"> Kafka Connect </w:t>
      </w:r>
      <w:r>
        <w:rPr>
          <w:rFonts w:hint="eastAsia"/>
        </w:rPr>
        <w:t xml:space="preserve">对</w:t>
      </w:r>
      <w:r>
        <w:t xml:space="preserve"> source connector </w:t>
      </w:r>
      <w:r>
        <w:rPr>
          <w:rFonts w:hint="eastAsia"/>
        </w:rPr>
        <w:t xml:space="preserve">的</w:t>
      </w:r>
      <w:r>
        <w:t xml:space="preserve"> EOS </w:t>
      </w:r>
      <w:r>
        <w:rPr>
          <w:rFonts w:hint="eastAsia"/>
        </w:rPr>
        <w:t xml:space="preserve">支持，而且文档也明确列出</w:t>
      </w:r>
      <w:r>
        <w:t xml:space="preserve"> known issues and considerations。</w:t>
      </w:r>
      <w:hyperlink r:id="rId51">
        <w:r>
          <w:rPr>
            <w:rStyle w:val="Hyperlink"/>
            <w:rFonts w:hint="eastAsia"/>
          </w:rPr>
          <w:t xml:space="preserve">Debezium｜Exactly</w:t>
        </w:r>
        <w:r>
          <w:rPr>
            <w:rStyle w:val="Hyperlink"/>
          </w:rPr>
          <w:t xml:space="preserve"> Once Delivery</w:t>
        </w:r>
      </w:hyperlink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1"/>
  </w:num>
  <w:num w:numId="1027">
    <w:abstractNumId w:val="991"/>
  </w:num>
  <w:num w:numId="1028">
    <w:abstractNumId w:val="991"/>
  </w:num>
  <w:num w:numId="1029">
    <w:abstractNumId w:val="991"/>
  </w:num>
  <w:num w:numId="103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2"/>
  </w:num>
  <w:num w:numId="104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19" Target="media/rId19.png" /><Relationship Type="http://schemas.openxmlformats.org/officeDocument/2006/relationships/image" Id="rId36" Target="media/rId36.png" /><Relationship Type="http://schemas.openxmlformats.org/officeDocument/2006/relationships/image" Id="rId27" Target="media/rId27.png" /><Relationship Type="http://schemas.openxmlformats.org/officeDocument/2006/relationships/hyperlink" Id="rId14" Target="../assets/handouts/week03-lesson03.docx" TargetMode="External" /><Relationship Type="http://schemas.openxmlformats.org/officeDocument/2006/relationships/hyperlink" Id="rId13" Target="../assets/handouts/week03-lesson03.pdf" TargetMode="External" /><Relationship Type="http://schemas.openxmlformats.org/officeDocument/2006/relationships/hyperlink" Id="rId53" Target="https://debezium.io/blog/2023/06/22/towards-exactly-once-delivery/" TargetMode="External" /><Relationship Type="http://schemas.openxmlformats.org/officeDocument/2006/relationships/hyperlink" Id="rId51" Target="https://debezium.io/documentation/reference/3.4/configuration/eos.html" TargetMode="External" /><Relationship Type="http://schemas.openxmlformats.org/officeDocument/2006/relationships/hyperlink" Id="rId24" Target="https://docs.airbyte.com/platform/connector-development/connector-builder-ui/incremental-sync" TargetMode="External" /><Relationship Type="http://schemas.openxmlformats.org/officeDocument/2006/relationships/hyperlink" Id="rId26" Target="https://docs.airbyte.com/platform/using-airbyte/core-concepts/sync-modes/incremental-append" TargetMode="External" /><Relationship Type="http://schemas.openxmlformats.org/officeDocument/2006/relationships/hyperlink" Id="rId42" Target="https://www.postgresql.org/docs/current/logical-replication.html" TargetMode="External" /><Relationship Type="http://schemas.openxmlformats.org/officeDocument/2006/relationships/hyperlink" Id="rId45" Target="https://www.postgresql.org/docs/current/logicaldecoding-explanation.html" TargetMode="External" /><Relationship Type="http://schemas.openxmlformats.org/officeDocument/2006/relationships/hyperlink" Id="rId10" Target="week03-lesson-2.qmd" TargetMode="External" /><Relationship Type="http://schemas.openxmlformats.org/officeDocument/2006/relationships/hyperlink" Id="rId9" Target="week03-lesson-4.qmd" TargetMode="External" /><Relationship Type="http://schemas.openxmlformats.org/officeDocument/2006/relationships/hyperlink" Id="rId11" Target="week03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../assets/handouts/week03-lesson03.docx" TargetMode="External" /><Relationship Type="http://schemas.openxmlformats.org/officeDocument/2006/relationships/hyperlink" Id="rId13" Target="../assets/handouts/week03-lesson03.pdf" TargetMode="External" /><Relationship Type="http://schemas.openxmlformats.org/officeDocument/2006/relationships/hyperlink" Id="rId53" Target="https://debezium.io/blog/2023/06/22/towards-exactly-once-delivery/" TargetMode="External" /><Relationship Type="http://schemas.openxmlformats.org/officeDocument/2006/relationships/hyperlink" Id="rId51" Target="https://debezium.io/documentation/reference/3.4/configuration/eos.html" TargetMode="External" /><Relationship Type="http://schemas.openxmlformats.org/officeDocument/2006/relationships/hyperlink" Id="rId24" Target="https://docs.airbyte.com/platform/connector-development/connector-builder-ui/incremental-sync" TargetMode="External" /><Relationship Type="http://schemas.openxmlformats.org/officeDocument/2006/relationships/hyperlink" Id="rId26" Target="https://docs.airbyte.com/platform/using-airbyte/core-concepts/sync-modes/incremental-append" TargetMode="External" /><Relationship Type="http://schemas.openxmlformats.org/officeDocument/2006/relationships/hyperlink" Id="rId42" Target="https://www.postgresql.org/docs/current/logical-replication.html" TargetMode="External" /><Relationship Type="http://schemas.openxmlformats.org/officeDocument/2006/relationships/hyperlink" Id="rId45" Target="https://www.postgresql.org/docs/current/logicaldecoding-explanation.html" TargetMode="External" /><Relationship Type="http://schemas.openxmlformats.org/officeDocument/2006/relationships/hyperlink" Id="rId10" Target="week03-lesson-2.qmd" TargetMode="External" /><Relationship Type="http://schemas.openxmlformats.org/officeDocument/2006/relationships/hyperlink" Id="rId9" Target="week03-lesson-4.qmd" TargetMode="External" /><Relationship Type="http://schemas.openxmlformats.org/officeDocument/2006/relationships/hyperlink" Id="rId11" Target="week03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Week03｜课时3｜增量与 CDC：cursor、WAL、乱序、去重与“不要轻易承诺 exactly-once”</dc:title>
  <dc:creator/>
  <cp:keywords/>
  <dcterms:created xsi:type="dcterms:W3CDTF">2026-04-29T15:18:41Z</dcterms:created>
  <dcterms:modified xsi:type="dcterms:W3CDTF">2026-04-29T15:18:41Z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